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159" w:type="dxa"/>
        <w:tblBorders>
          <w:top w:val="single" w:sz="24" w:space="0" w:color="FF0000"/>
          <w:left w:val="single" w:sz="24" w:space="0" w:color="FF0000"/>
          <w:bottom w:val="single" w:sz="24" w:space="0" w:color="FF0000"/>
          <w:right w:val="single" w:sz="24" w:space="0" w:color="FF0000"/>
        </w:tblBorders>
        <w:tblLayout w:type="fixed"/>
        <w:tblCellMar>
          <w:left w:w="70" w:type="dxa"/>
          <w:right w:w="70" w:type="dxa"/>
        </w:tblCellMar>
        <w:tblLook w:val="0000" w:firstRow="0" w:lastRow="0" w:firstColumn="0" w:lastColumn="0" w:noHBand="0" w:noVBand="0"/>
      </w:tblPr>
      <w:tblGrid>
        <w:gridCol w:w="765"/>
        <w:gridCol w:w="422"/>
        <w:gridCol w:w="452"/>
        <w:gridCol w:w="824"/>
        <w:gridCol w:w="27"/>
        <w:gridCol w:w="823"/>
        <w:gridCol w:w="190"/>
        <w:gridCol w:w="806"/>
        <w:gridCol w:w="280"/>
        <w:gridCol w:w="1701"/>
        <w:gridCol w:w="570"/>
        <w:gridCol w:w="851"/>
        <w:gridCol w:w="1299"/>
        <w:gridCol w:w="753"/>
        <w:gridCol w:w="20"/>
        <w:gridCol w:w="320"/>
      </w:tblGrid>
      <w:tr w:rsidR="004A6AD2" w14:paraId="50E97108" w14:textId="77777777" w:rsidTr="001429F7">
        <w:trPr>
          <w:cantSplit/>
          <w:trHeight w:val="343"/>
          <w:tblHeader/>
        </w:trPr>
        <w:tc>
          <w:tcPr>
            <w:tcW w:w="2463" w:type="dxa"/>
            <w:gridSpan w:val="4"/>
            <w:vMerge w:val="restart"/>
            <w:tcBorders>
              <w:top w:val="single" w:sz="36" w:space="0" w:color="FF0000"/>
              <w:left w:val="single" w:sz="36" w:space="0" w:color="FF0000"/>
              <w:bottom w:val="single" w:sz="36" w:space="0" w:color="FF0000"/>
              <w:right w:val="single" w:sz="24" w:space="0" w:color="FF0000"/>
            </w:tcBorders>
          </w:tcPr>
          <w:p w14:paraId="50E97104" w14:textId="77777777" w:rsidR="003C3ECD" w:rsidRDefault="008F6B7C" w:rsidP="003C3ECD">
            <w:pPr>
              <w:spacing w:before="60"/>
              <w:rPr>
                <w:rFonts w:ascii="Arial" w:hAnsi="Arial"/>
              </w:rPr>
            </w:pPr>
            <w:r>
              <w:rPr>
                <w:rFonts w:ascii="Arial" w:hAnsi="Arial"/>
                <w:noProof/>
              </w:rPr>
              <mc:AlternateContent>
                <mc:Choice Requires="wpg">
                  <w:drawing>
                    <wp:anchor distT="0" distB="0" distL="114300" distR="114300" simplePos="0" relativeHeight="251658240" behindDoc="0" locked="0" layoutInCell="1" allowOverlap="1" wp14:anchorId="50E9717B" wp14:editId="50E9717C">
                      <wp:simplePos x="0" y="0"/>
                      <wp:positionH relativeFrom="column">
                        <wp:posOffset>59690</wp:posOffset>
                      </wp:positionH>
                      <wp:positionV relativeFrom="paragraph">
                        <wp:posOffset>77470</wp:posOffset>
                      </wp:positionV>
                      <wp:extent cx="1387475" cy="375920"/>
                      <wp:effectExtent l="0" t="0" r="0" b="0"/>
                      <wp:wrapTight wrapText="bothSides">
                        <wp:wrapPolygon edited="0">
                          <wp:start x="-119" y="0"/>
                          <wp:lineTo x="-119" y="21235"/>
                          <wp:lineTo x="8927" y="21235"/>
                          <wp:lineTo x="9658" y="21235"/>
                          <wp:lineTo x="21600" y="17951"/>
                          <wp:lineTo x="21600" y="730"/>
                          <wp:lineTo x="8927" y="0"/>
                          <wp:lineTo x="-119" y="0"/>
                        </wp:wrapPolygon>
                      </wp:wrapTight>
                      <wp:docPr id="22"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7475" cy="375920"/>
                                <a:chOff x="762" y="820"/>
                                <a:chExt cx="2689" cy="882"/>
                              </a:xfrm>
                            </wpg:grpSpPr>
                            <pic:pic xmlns:pic="http://schemas.openxmlformats.org/drawingml/2006/picture">
                              <pic:nvPicPr>
                                <pic:cNvPr id="23" name="Picture 20" descr="Neues UMG-Logo"/>
                                <pic:cNvPicPr>
                                  <a:picLocks noChangeAspect="1" noChangeArrowheads="1"/>
                                </pic:cNvPicPr>
                              </pic:nvPicPr>
                              <pic:blipFill>
                                <a:blip r:embed="rId14" cstate="print">
                                  <a:extLst>
                                    <a:ext uri="{28A0092B-C50C-407E-A947-70E740481C1C}">
                                      <a14:useLocalDpi xmlns:a14="http://schemas.microsoft.com/office/drawing/2010/main" val="0"/>
                                    </a:ext>
                                  </a:extLst>
                                </a:blip>
                                <a:srcRect l="57693" t="21078" r="6534" b="23351"/>
                                <a:stretch>
                                  <a:fillRect/>
                                </a:stretch>
                              </pic:blipFill>
                              <pic:spPr bwMode="auto">
                                <a:xfrm>
                                  <a:off x="1900" y="861"/>
                                  <a:ext cx="1551" cy="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21" descr="Logo Uni_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762" y="820"/>
                                  <a:ext cx="1092" cy="8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31253F5E" id="Group 19" o:spid="_x0000_s1026" style="position:absolute;margin-left:4.7pt;margin-top:6.1pt;width:109.25pt;height:29.6pt;z-index:251658240" coordorigin="762,820" coordsize="2689,8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&#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ZUEsD&#10;BAoAAAAAAAAAIQCO2hf08xMAAPMTAAAVAAAAZHJzL21lZGlhL2ltYWdlMi5qcGVn/9j/4AAQSkZJ&#10;RgABAQEA3ADcAAD/2wBDAAIBAQEBAQIBAQECAgICAgQDAgICAgUEBAMEBgUGBgYFBgYGBwkIBgcJ&#10;BwYGCAsICQoKCgoKBggLDAsKDAkKCgr/2wBDAQICAgICAgUDAwUKBwYHCgoKCgoKCgoKCgoKCgoK&#10;CgoKCgoKCgoKCgoKCgoKCgoKCgoKCgoKCgoKCgoKCgoKCgr/wAARCABFAGc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alt="Neues UMG-Logo" style="position:absolute;left:1900;top:861;width:1551;height: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">
                        <v:imagedata r:id="rId16" o:title="Neues UMG-Logo" croptop="13814f" cropbottom="15303f" cropleft="37810f" cropright="4282f"/>
                      </v:shape>
                      <v:shape id="Picture 21" o:spid="_x0000_s1028" type="#_x0000_t75" alt="Logo Uni_2" style="position:absolute;left:762;top:820;width:1092;height: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">
                        <v:imagedata r:id="rId17" o:title="Logo Uni_2"/>
                      </v:shape>
                      <w10:wrap type="tight"/>
                    </v:group>
                  </w:pict>
                </mc:Fallback>
              </mc:AlternateContent>
            </w:r>
          </w:p>
        </w:tc>
        <w:tc>
          <w:tcPr>
            <w:tcW w:w="5248" w:type="dxa"/>
            <w:gridSpan w:val="8"/>
            <w:vMerge w:val="restart"/>
            <w:tcBorders>
              <w:top w:val="single" w:sz="36" w:space="0" w:color="FF0000"/>
              <w:left w:val="single" w:sz="24" w:space="0" w:color="FF0000"/>
              <w:bottom w:val="single" w:sz="36" w:space="0" w:color="FF0000"/>
              <w:right w:val="single" w:sz="24" w:space="0" w:color="FF0000"/>
            </w:tcBorders>
          </w:tcPr>
          <w:p w14:paraId="50E97105" w14:textId="77777777" w:rsidR="004A6AD2" w:rsidRPr="00BB789C" w:rsidRDefault="004A6AD2">
            <w:pPr>
              <w:spacing w:before="60"/>
              <w:rPr>
                <w:rFonts w:ascii="Arial" w:hAnsi="Arial"/>
                <w:sz w:val="6"/>
                <w:szCs w:val="6"/>
              </w:rPr>
            </w:pPr>
          </w:p>
          <w:p w14:paraId="50E97106" w14:textId="77777777" w:rsidR="004A6AD2" w:rsidRPr="00D92CDC" w:rsidRDefault="004A6AD2" w:rsidP="00CD0281">
            <w:pPr>
              <w:spacing w:before="60"/>
              <w:jc w:val="center"/>
              <w:rPr>
                <w:rFonts w:ascii="Arial" w:hAnsi="Arial"/>
              </w:rPr>
            </w:pPr>
            <w:r>
              <w:rPr>
                <w:rFonts w:ascii="Arial" w:hAnsi="Arial"/>
                <w:b/>
                <w:sz w:val="28"/>
              </w:rPr>
              <w:t>Betriebsanweisung</w:t>
            </w:r>
            <w:r w:rsidR="00CD0281">
              <w:rPr>
                <w:rFonts w:ascii="Arial" w:hAnsi="Arial"/>
                <w:b/>
                <w:sz w:val="28"/>
              </w:rPr>
              <w:br/>
            </w:r>
            <w:r>
              <w:rPr>
                <w:rFonts w:ascii="Arial" w:hAnsi="Arial"/>
                <w:b/>
                <w:sz w:val="28"/>
              </w:rPr>
              <w:t xml:space="preserve"> gem.</w:t>
            </w:r>
            <w:r w:rsidR="00CD0281">
              <w:rPr>
                <w:rFonts w:ascii="Arial" w:hAnsi="Arial"/>
                <w:b/>
                <w:sz w:val="28"/>
              </w:rPr>
              <w:t xml:space="preserve"> </w:t>
            </w:r>
            <w:r>
              <w:rPr>
                <w:rFonts w:ascii="Arial" w:hAnsi="Arial"/>
                <w:b/>
                <w:sz w:val="28"/>
              </w:rPr>
              <w:t>Gefahrstoffverordnung</w:t>
            </w:r>
          </w:p>
        </w:tc>
        <w:tc>
          <w:tcPr>
            <w:tcW w:w="2392" w:type="dxa"/>
            <w:gridSpan w:val="4"/>
            <w:tcBorders>
              <w:top w:val="single" w:sz="36" w:space="0" w:color="FF0000"/>
              <w:left w:val="single" w:sz="24" w:space="0" w:color="FF0000"/>
              <w:bottom w:val="single" w:sz="24" w:space="0" w:color="FF0000"/>
              <w:right w:val="single" w:sz="36" w:space="0" w:color="FF0000"/>
            </w:tcBorders>
          </w:tcPr>
          <w:p w14:paraId="50E97107" w14:textId="6C9291AD" w:rsidR="004A6AD2" w:rsidRDefault="004A6AD2" w:rsidP="00906288">
            <w:pPr>
              <w:spacing w:before="40"/>
              <w:rPr>
                <w:rFonts w:ascii="Arial" w:hAnsi="Arial"/>
              </w:rPr>
            </w:pPr>
            <w:r>
              <w:rPr>
                <w:rFonts w:ascii="Arial" w:hAnsi="Arial"/>
              </w:rPr>
              <w:t xml:space="preserve">Datum: </w:t>
            </w:r>
            <w:r w:rsidR="00E71C21">
              <w:rPr>
                <w:rFonts w:ascii="Arial" w:hAnsi="Arial"/>
              </w:rPr>
              <w:t>07.05.2020</w:t>
            </w:r>
          </w:p>
        </w:tc>
      </w:tr>
      <w:tr w:rsidR="004A6AD2" w14:paraId="50E9710D" w14:textId="77777777" w:rsidTr="001429F7">
        <w:trPr>
          <w:cantSplit/>
          <w:trHeight w:val="298"/>
          <w:tblHeader/>
        </w:trPr>
        <w:tc>
          <w:tcPr>
            <w:tcW w:w="2463" w:type="dxa"/>
            <w:gridSpan w:val="4"/>
            <w:vMerge/>
            <w:tcBorders>
              <w:top w:val="single" w:sz="24" w:space="0" w:color="FF0000"/>
              <w:left w:val="single" w:sz="36" w:space="0" w:color="FF0000"/>
              <w:bottom w:val="single" w:sz="36" w:space="0" w:color="FF0000"/>
              <w:right w:val="single" w:sz="24" w:space="0" w:color="FF0000"/>
            </w:tcBorders>
          </w:tcPr>
          <w:p w14:paraId="50E97109" w14:textId="77777777" w:rsidR="004A6AD2" w:rsidRDefault="004A6AD2">
            <w:pPr>
              <w:rPr>
                <w:rFonts w:ascii="Arial" w:hAnsi="Arial"/>
              </w:rPr>
            </w:pPr>
          </w:p>
        </w:tc>
        <w:tc>
          <w:tcPr>
            <w:tcW w:w="5248" w:type="dxa"/>
            <w:gridSpan w:val="8"/>
            <w:vMerge/>
            <w:tcBorders>
              <w:top w:val="single" w:sz="24" w:space="0" w:color="FF0000"/>
              <w:left w:val="single" w:sz="24" w:space="0" w:color="FF0000"/>
              <w:bottom w:val="single" w:sz="36" w:space="0" w:color="FF0000"/>
              <w:right w:val="single" w:sz="24" w:space="0" w:color="FF0000"/>
            </w:tcBorders>
          </w:tcPr>
          <w:p w14:paraId="50E9710A" w14:textId="77777777" w:rsidR="004A6AD2" w:rsidRDefault="004A6AD2">
            <w:pPr>
              <w:rPr>
                <w:rFonts w:ascii="Arial" w:hAnsi="Arial"/>
              </w:rPr>
            </w:pPr>
          </w:p>
        </w:tc>
        <w:tc>
          <w:tcPr>
            <w:tcW w:w="2392" w:type="dxa"/>
            <w:gridSpan w:val="4"/>
            <w:tcBorders>
              <w:top w:val="single" w:sz="24" w:space="0" w:color="FF0000"/>
              <w:left w:val="single" w:sz="24" w:space="0" w:color="FF0000"/>
              <w:bottom w:val="single" w:sz="36" w:space="0" w:color="FF0000"/>
              <w:right w:val="single" w:sz="36" w:space="0" w:color="FF0000"/>
            </w:tcBorders>
          </w:tcPr>
          <w:p w14:paraId="50E9710B" w14:textId="77777777" w:rsidR="004A6AD2" w:rsidRDefault="004A6AD2">
            <w:pPr>
              <w:spacing w:before="40"/>
              <w:rPr>
                <w:rFonts w:ascii="Arial" w:hAnsi="Arial"/>
              </w:rPr>
            </w:pPr>
            <w:r>
              <w:rPr>
                <w:rFonts w:ascii="Arial" w:hAnsi="Arial"/>
              </w:rPr>
              <w:t>Dokument-Nr.</w:t>
            </w:r>
          </w:p>
          <w:p w14:paraId="50E9710C" w14:textId="77777777" w:rsidR="004A6AD2" w:rsidRPr="003C3ECD" w:rsidRDefault="004A6AD2" w:rsidP="00461AC5">
            <w:pPr>
              <w:spacing w:before="40"/>
              <w:rPr>
                <w:rFonts w:ascii="Arial" w:hAnsi="Arial"/>
                <w:sz w:val="14"/>
              </w:rPr>
            </w:pPr>
          </w:p>
        </w:tc>
      </w:tr>
      <w:tr w:rsidR="004A6AD2" w14:paraId="50E97112" w14:textId="77777777" w:rsidTr="001429F7">
        <w:trPr>
          <w:cantSplit/>
          <w:trHeight w:val="160"/>
        </w:trPr>
        <w:tc>
          <w:tcPr>
            <w:tcW w:w="1187" w:type="dxa"/>
            <w:gridSpan w:val="2"/>
            <w:tcBorders>
              <w:top w:val="single" w:sz="36" w:space="0" w:color="FF0000"/>
              <w:left w:val="single" w:sz="36" w:space="0" w:color="FF0000"/>
              <w:bottom w:val="single" w:sz="8" w:space="0" w:color="FF0000"/>
              <w:right w:val="single" w:sz="8" w:space="0" w:color="FF0000"/>
            </w:tcBorders>
          </w:tcPr>
          <w:p w14:paraId="50E9710E" w14:textId="77777777" w:rsidR="004A6AD2" w:rsidRDefault="004A6AD2">
            <w:pPr>
              <w:spacing w:before="60"/>
              <w:rPr>
                <w:rFonts w:ascii="Arial" w:hAnsi="Arial"/>
              </w:rPr>
            </w:pPr>
            <w:r>
              <w:rPr>
                <w:rFonts w:ascii="Arial" w:hAnsi="Arial"/>
              </w:rPr>
              <w:t>Gebäude:</w:t>
            </w:r>
          </w:p>
        </w:tc>
        <w:tc>
          <w:tcPr>
            <w:tcW w:w="3402" w:type="dxa"/>
            <w:gridSpan w:val="7"/>
            <w:tcBorders>
              <w:top w:val="single" w:sz="36" w:space="0" w:color="FF0000"/>
              <w:left w:val="single" w:sz="8" w:space="0" w:color="FF0000"/>
              <w:bottom w:val="single" w:sz="8" w:space="0" w:color="FF0000"/>
              <w:right w:val="nil"/>
            </w:tcBorders>
          </w:tcPr>
          <w:p w14:paraId="50E9710F" w14:textId="77777777" w:rsidR="004A6AD2" w:rsidRDefault="004A6AD2">
            <w:pPr>
              <w:spacing w:before="60"/>
              <w:rPr>
                <w:rFonts w:ascii="Arial" w:hAnsi="Arial"/>
              </w:rPr>
            </w:pPr>
          </w:p>
        </w:tc>
        <w:tc>
          <w:tcPr>
            <w:tcW w:w="1701" w:type="dxa"/>
            <w:tcBorders>
              <w:top w:val="single" w:sz="36" w:space="0" w:color="FF0000"/>
              <w:left w:val="single" w:sz="8" w:space="0" w:color="FF0000"/>
              <w:bottom w:val="single" w:sz="8" w:space="0" w:color="FF0000"/>
              <w:right w:val="single" w:sz="8" w:space="0" w:color="FF0000"/>
            </w:tcBorders>
          </w:tcPr>
          <w:p w14:paraId="50E97110" w14:textId="77777777" w:rsidR="004A6AD2" w:rsidRDefault="004A6AD2">
            <w:pPr>
              <w:spacing w:before="60"/>
              <w:rPr>
                <w:rFonts w:ascii="Arial" w:hAnsi="Arial"/>
              </w:rPr>
            </w:pPr>
            <w:r>
              <w:rPr>
                <w:rFonts w:ascii="Arial" w:hAnsi="Arial"/>
              </w:rPr>
              <w:t>Arbeitsbereich:</w:t>
            </w:r>
          </w:p>
        </w:tc>
        <w:tc>
          <w:tcPr>
            <w:tcW w:w="3813" w:type="dxa"/>
            <w:gridSpan w:val="6"/>
            <w:tcBorders>
              <w:top w:val="single" w:sz="36" w:space="0" w:color="FF0000"/>
              <w:left w:val="single" w:sz="8" w:space="0" w:color="FF0000"/>
              <w:bottom w:val="single" w:sz="8" w:space="0" w:color="FF0000"/>
              <w:right w:val="single" w:sz="36" w:space="0" w:color="FF0000"/>
            </w:tcBorders>
          </w:tcPr>
          <w:p w14:paraId="50E97111" w14:textId="63EE5CB2" w:rsidR="004A6AD2" w:rsidRDefault="00320DCD">
            <w:pPr>
              <w:spacing w:before="60"/>
              <w:rPr>
                <w:rFonts w:ascii="Arial" w:hAnsi="Arial"/>
              </w:rPr>
            </w:pPr>
            <w:r>
              <w:rPr>
                <w:rFonts w:ascii="Arial" w:hAnsi="Arial"/>
              </w:rPr>
              <w:t>z.B. Prüfungsräume für Studierende</w:t>
            </w:r>
          </w:p>
        </w:tc>
      </w:tr>
      <w:tr w:rsidR="004A6AD2" w14:paraId="50E97117" w14:textId="77777777" w:rsidTr="001429F7">
        <w:trPr>
          <w:cantSplit/>
          <w:trHeight w:val="160"/>
        </w:trPr>
        <w:tc>
          <w:tcPr>
            <w:tcW w:w="1187" w:type="dxa"/>
            <w:gridSpan w:val="2"/>
            <w:tcBorders>
              <w:top w:val="single" w:sz="8" w:space="0" w:color="FF0000"/>
              <w:left w:val="single" w:sz="36" w:space="0" w:color="FF0000"/>
              <w:bottom w:val="nil"/>
              <w:right w:val="single" w:sz="8" w:space="0" w:color="FF0000"/>
            </w:tcBorders>
          </w:tcPr>
          <w:p w14:paraId="50E97113" w14:textId="77777777" w:rsidR="004A6AD2" w:rsidRDefault="004A6AD2">
            <w:pPr>
              <w:spacing w:before="60"/>
              <w:rPr>
                <w:rFonts w:ascii="Arial" w:hAnsi="Arial"/>
              </w:rPr>
            </w:pPr>
            <w:r>
              <w:rPr>
                <w:rFonts w:ascii="Arial" w:hAnsi="Arial"/>
              </w:rPr>
              <w:t>Abteilung:</w:t>
            </w:r>
          </w:p>
        </w:tc>
        <w:tc>
          <w:tcPr>
            <w:tcW w:w="3402" w:type="dxa"/>
            <w:gridSpan w:val="7"/>
            <w:tcBorders>
              <w:top w:val="single" w:sz="8" w:space="0" w:color="FF0000"/>
              <w:left w:val="single" w:sz="8" w:space="0" w:color="FF0000"/>
              <w:bottom w:val="nil"/>
              <w:right w:val="nil"/>
            </w:tcBorders>
          </w:tcPr>
          <w:p w14:paraId="50E97114" w14:textId="77777777" w:rsidR="004A6AD2" w:rsidRDefault="004A6AD2">
            <w:pPr>
              <w:spacing w:before="60"/>
              <w:rPr>
                <w:rFonts w:ascii="Arial" w:hAnsi="Arial"/>
              </w:rPr>
            </w:pPr>
          </w:p>
        </w:tc>
        <w:tc>
          <w:tcPr>
            <w:tcW w:w="1701" w:type="dxa"/>
            <w:tcBorders>
              <w:top w:val="single" w:sz="8" w:space="0" w:color="FF0000"/>
              <w:left w:val="single" w:sz="8" w:space="0" w:color="FF0000"/>
              <w:bottom w:val="nil"/>
              <w:right w:val="single" w:sz="8" w:space="0" w:color="FF0000"/>
            </w:tcBorders>
          </w:tcPr>
          <w:p w14:paraId="50E97115" w14:textId="77777777" w:rsidR="004A6AD2" w:rsidRDefault="004A6AD2">
            <w:pPr>
              <w:spacing w:before="60"/>
              <w:rPr>
                <w:rFonts w:ascii="Arial" w:hAnsi="Arial"/>
              </w:rPr>
            </w:pPr>
            <w:r>
              <w:rPr>
                <w:rFonts w:ascii="Arial" w:hAnsi="Arial"/>
              </w:rPr>
              <w:t>Tätigkeit:</w:t>
            </w:r>
          </w:p>
        </w:tc>
        <w:tc>
          <w:tcPr>
            <w:tcW w:w="3813" w:type="dxa"/>
            <w:gridSpan w:val="6"/>
            <w:tcBorders>
              <w:top w:val="single" w:sz="8" w:space="0" w:color="FF0000"/>
              <w:left w:val="single" w:sz="8" w:space="0" w:color="FF0000"/>
              <w:bottom w:val="nil"/>
              <w:right w:val="single" w:sz="36" w:space="0" w:color="FF0000"/>
            </w:tcBorders>
          </w:tcPr>
          <w:p w14:paraId="50E97116" w14:textId="0FAD03FD" w:rsidR="004A6AD2" w:rsidRDefault="00E71C21">
            <w:pPr>
              <w:spacing w:before="60"/>
              <w:rPr>
                <w:rFonts w:ascii="Arial" w:hAnsi="Arial"/>
              </w:rPr>
            </w:pPr>
            <w:r>
              <w:rPr>
                <w:rFonts w:ascii="Arial" w:hAnsi="Arial"/>
              </w:rPr>
              <w:t>Händedesinfektion</w:t>
            </w:r>
          </w:p>
        </w:tc>
      </w:tr>
      <w:tr w:rsidR="004A6AD2" w14:paraId="50E97119" w14:textId="77777777" w:rsidTr="001429F7">
        <w:trPr>
          <w:cantSplit/>
          <w:trHeight w:val="160"/>
        </w:trPr>
        <w:tc>
          <w:tcPr>
            <w:tcW w:w="10103" w:type="dxa"/>
            <w:gridSpan w:val="16"/>
            <w:tcBorders>
              <w:top w:val="single" w:sz="24" w:space="0" w:color="FF0000"/>
              <w:left w:val="single" w:sz="36" w:space="0" w:color="FF0000"/>
              <w:bottom w:val="single" w:sz="24" w:space="0" w:color="FF0000"/>
              <w:right w:val="single" w:sz="36" w:space="0" w:color="FF0000"/>
            </w:tcBorders>
            <w:shd w:val="clear" w:color="auto" w:fill="FF0000"/>
          </w:tcPr>
          <w:p w14:paraId="50E97118" w14:textId="77777777" w:rsidR="004A6AD2" w:rsidRDefault="004A6AD2">
            <w:pPr>
              <w:pStyle w:val="berschrift1"/>
              <w:rPr>
                <w:b/>
                <w:color w:val="FFFFFF"/>
                <w:sz w:val="24"/>
              </w:rPr>
            </w:pPr>
            <w:r>
              <w:rPr>
                <w:b/>
                <w:color w:val="FFFFFF"/>
                <w:sz w:val="24"/>
              </w:rPr>
              <w:t>GEFAHRSTOFFBEZEICHNUNG</w:t>
            </w:r>
          </w:p>
        </w:tc>
      </w:tr>
      <w:tr w:rsidR="004A6AD2" w:rsidRPr="00423A2C" w14:paraId="50E9711B" w14:textId="77777777" w:rsidTr="001429F7">
        <w:trPr>
          <w:cantSplit/>
          <w:trHeight w:val="420"/>
        </w:trPr>
        <w:tc>
          <w:tcPr>
            <w:tcW w:w="10103" w:type="dxa"/>
            <w:gridSpan w:val="16"/>
            <w:tcBorders>
              <w:top w:val="nil"/>
              <w:left w:val="single" w:sz="36" w:space="0" w:color="FF0000"/>
              <w:right w:val="single" w:sz="36" w:space="0" w:color="FF0000"/>
            </w:tcBorders>
          </w:tcPr>
          <w:p w14:paraId="50E9711A" w14:textId="551DE60C" w:rsidR="004A6AD2" w:rsidRPr="00320DCD" w:rsidRDefault="00E71C21" w:rsidP="005C7DFA">
            <w:pPr>
              <w:pStyle w:val="berschrift3"/>
              <w:spacing w:after="0"/>
            </w:pPr>
            <w:r>
              <w:rPr>
                <w:spacing w:val="100"/>
              </w:rPr>
              <w:t>Anwendung von Händedesinfektionsmitteln</w:t>
            </w:r>
          </w:p>
        </w:tc>
      </w:tr>
      <w:tr w:rsidR="004A6AD2" w14:paraId="50E9711D" w14:textId="77777777" w:rsidTr="001429F7">
        <w:trPr>
          <w:cantSplit/>
          <w:trHeight w:val="260"/>
        </w:trPr>
        <w:tc>
          <w:tcPr>
            <w:tcW w:w="10103" w:type="dxa"/>
            <w:gridSpan w:val="16"/>
            <w:tcBorders>
              <w:left w:val="single" w:sz="36" w:space="0" w:color="FF0000"/>
              <w:right w:val="single" w:sz="36" w:space="0" w:color="FF0000"/>
            </w:tcBorders>
          </w:tcPr>
          <w:p w14:paraId="50E9711C" w14:textId="27261BC2" w:rsidR="004A6AD2" w:rsidRPr="00990044" w:rsidRDefault="004A6AD2" w:rsidP="005C7DFA">
            <w:pPr>
              <w:spacing w:before="60"/>
              <w:jc w:val="center"/>
              <w:rPr>
                <w:rFonts w:ascii="Arial" w:hAnsi="Arial"/>
                <w:i/>
                <w:sz w:val="16"/>
              </w:rPr>
            </w:pPr>
            <w:r w:rsidRPr="00990044">
              <w:rPr>
                <w:rFonts w:ascii="Arial" w:hAnsi="Arial"/>
                <w:i/>
                <w:sz w:val="16"/>
              </w:rPr>
              <w:t xml:space="preserve">Enthält: </w:t>
            </w:r>
            <w:r w:rsidR="00E71C21">
              <w:rPr>
                <w:rFonts w:ascii="Arial" w:hAnsi="Arial"/>
                <w:i/>
                <w:sz w:val="16"/>
              </w:rPr>
              <w:t>Alkohole</w:t>
            </w:r>
          </w:p>
        </w:tc>
      </w:tr>
      <w:tr w:rsidR="004A6AD2" w14:paraId="50E97124" w14:textId="77777777" w:rsidTr="001429F7">
        <w:trPr>
          <w:cantSplit/>
          <w:trHeight w:val="160"/>
        </w:trPr>
        <w:tc>
          <w:tcPr>
            <w:tcW w:w="765" w:type="dxa"/>
            <w:tcBorders>
              <w:top w:val="single" w:sz="8" w:space="0" w:color="FF0000"/>
              <w:left w:val="single" w:sz="36" w:space="0" w:color="FF0000"/>
              <w:bottom w:val="nil"/>
              <w:right w:val="nil"/>
            </w:tcBorders>
          </w:tcPr>
          <w:p w14:paraId="50E9711E" w14:textId="77777777" w:rsidR="004A6AD2" w:rsidRDefault="004A6AD2">
            <w:pPr>
              <w:rPr>
                <w:rFonts w:ascii="Arial" w:hAnsi="Arial"/>
                <w:sz w:val="18"/>
              </w:rPr>
            </w:pPr>
            <w:r>
              <w:rPr>
                <w:rFonts w:ascii="Arial" w:hAnsi="Arial"/>
                <w:sz w:val="18"/>
              </w:rPr>
              <w:t xml:space="preserve">Form: </w:t>
            </w:r>
          </w:p>
        </w:tc>
        <w:tc>
          <w:tcPr>
            <w:tcW w:w="2738" w:type="dxa"/>
            <w:gridSpan w:val="6"/>
            <w:tcBorders>
              <w:top w:val="single" w:sz="8" w:space="0" w:color="FF0000"/>
              <w:left w:val="single" w:sz="8" w:space="0" w:color="FF0000"/>
              <w:bottom w:val="nil"/>
              <w:right w:val="single" w:sz="8" w:space="0" w:color="FF0000"/>
            </w:tcBorders>
          </w:tcPr>
          <w:p w14:paraId="50E9711F" w14:textId="3991A021" w:rsidR="004A6AD2" w:rsidRDefault="00E71C21">
            <w:pPr>
              <w:rPr>
                <w:rFonts w:ascii="Arial" w:hAnsi="Arial"/>
                <w:sz w:val="18"/>
              </w:rPr>
            </w:pPr>
            <w:r>
              <w:rPr>
                <w:rFonts w:ascii="Arial" w:hAnsi="Arial"/>
                <w:sz w:val="18"/>
              </w:rPr>
              <w:t>Flüssig</w:t>
            </w:r>
          </w:p>
        </w:tc>
        <w:tc>
          <w:tcPr>
            <w:tcW w:w="806" w:type="dxa"/>
            <w:tcBorders>
              <w:top w:val="single" w:sz="8" w:space="0" w:color="FF0000"/>
              <w:left w:val="single" w:sz="8" w:space="0" w:color="FF0000"/>
              <w:bottom w:val="nil"/>
              <w:right w:val="single" w:sz="8" w:space="0" w:color="FF0000"/>
            </w:tcBorders>
          </w:tcPr>
          <w:p w14:paraId="50E97120" w14:textId="77777777" w:rsidR="004A6AD2" w:rsidRDefault="004A6AD2">
            <w:pPr>
              <w:rPr>
                <w:rFonts w:ascii="Arial" w:hAnsi="Arial"/>
                <w:sz w:val="18"/>
              </w:rPr>
            </w:pPr>
            <w:r>
              <w:rPr>
                <w:rFonts w:ascii="Arial" w:hAnsi="Arial"/>
                <w:sz w:val="18"/>
              </w:rPr>
              <w:t>Farbe:</w:t>
            </w:r>
          </w:p>
        </w:tc>
        <w:tc>
          <w:tcPr>
            <w:tcW w:w="2551" w:type="dxa"/>
            <w:gridSpan w:val="3"/>
            <w:tcBorders>
              <w:top w:val="single" w:sz="8" w:space="0" w:color="FF0000"/>
              <w:left w:val="single" w:sz="8" w:space="0" w:color="FF0000"/>
              <w:bottom w:val="nil"/>
              <w:right w:val="single" w:sz="8" w:space="0" w:color="FF0000"/>
            </w:tcBorders>
          </w:tcPr>
          <w:p w14:paraId="50E97121" w14:textId="0E0CC6E2" w:rsidR="004A6AD2" w:rsidRDefault="00E71C21">
            <w:pPr>
              <w:rPr>
                <w:rFonts w:ascii="Arial" w:hAnsi="Arial"/>
                <w:sz w:val="18"/>
              </w:rPr>
            </w:pPr>
            <w:r>
              <w:rPr>
                <w:rFonts w:ascii="Arial" w:hAnsi="Arial"/>
                <w:sz w:val="18"/>
              </w:rPr>
              <w:t>Klar</w:t>
            </w:r>
          </w:p>
        </w:tc>
        <w:tc>
          <w:tcPr>
            <w:tcW w:w="851" w:type="dxa"/>
            <w:tcBorders>
              <w:top w:val="single" w:sz="8" w:space="0" w:color="FF0000"/>
              <w:left w:val="single" w:sz="8" w:space="0" w:color="FF0000"/>
              <w:bottom w:val="nil"/>
              <w:right w:val="single" w:sz="8" w:space="0" w:color="FF0000"/>
            </w:tcBorders>
          </w:tcPr>
          <w:p w14:paraId="50E97122" w14:textId="77777777" w:rsidR="004A6AD2" w:rsidRDefault="004A6AD2">
            <w:pPr>
              <w:rPr>
                <w:rFonts w:ascii="Arial" w:hAnsi="Arial"/>
                <w:sz w:val="18"/>
              </w:rPr>
            </w:pPr>
            <w:r>
              <w:rPr>
                <w:rFonts w:ascii="Arial" w:hAnsi="Arial"/>
                <w:sz w:val="18"/>
              </w:rPr>
              <w:t xml:space="preserve">Geruch: </w:t>
            </w:r>
          </w:p>
        </w:tc>
        <w:tc>
          <w:tcPr>
            <w:tcW w:w="2392" w:type="dxa"/>
            <w:gridSpan w:val="4"/>
            <w:tcBorders>
              <w:top w:val="single" w:sz="8" w:space="0" w:color="FF0000"/>
              <w:left w:val="single" w:sz="8" w:space="0" w:color="FF0000"/>
              <w:bottom w:val="nil"/>
              <w:right w:val="single" w:sz="36" w:space="0" w:color="FF0000"/>
            </w:tcBorders>
          </w:tcPr>
          <w:p w14:paraId="50E97123" w14:textId="0FCFD765" w:rsidR="004A6AD2" w:rsidRDefault="00E71C21">
            <w:pPr>
              <w:rPr>
                <w:rFonts w:ascii="Arial" w:hAnsi="Arial"/>
                <w:sz w:val="18"/>
              </w:rPr>
            </w:pPr>
            <w:r>
              <w:rPr>
                <w:rFonts w:ascii="Arial" w:hAnsi="Arial"/>
                <w:sz w:val="18"/>
              </w:rPr>
              <w:t>Alkoholisch</w:t>
            </w:r>
          </w:p>
        </w:tc>
      </w:tr>
      <w:tr w:rsidR="004A6AD2" w14:paraId="50E97126" w14:textId="77777777" w:rsidTr="001429F7">
        <w:trPr>
          <w:trHeight w:val="406"/>
        </w:trPr>
        <w:tc>
          <w:tcPr>
            <w:tcW w:w="10103" w:type="dxa"/>
            <w:gridSpan w:val="16"/>
            <w:tcBorders>
              <w:top w:val="single" w:sz="24" w:space="0" w:color="FF0000"/>
              <w:left w:val="single" w:sz="36" w:space="0" w:color="FF0000"/>
              <w:bottom w:val="nil"/>
              <w:right w:val="single" w:sz="36" w:space="0" w:color="FF0000"/>
            </w:tcBorders>
            <w:shd w:val="clear" w:color="auto" w:fill="FF0000"/>
          </w:tcPr>
          <w:p w14:paraId="50E97125" w14:textId="59823381" w:rsidR="004A6AD2" w:rsidRDefault="004A6AD2" w:rsidP="00726729">
            <w:pPr>
              <w:pStyle w:val="berschrift2"/>
              <w:rPr>
                <w:b/>
                <w:color w:val="FFFFFF"/>
              </w:rPr>
            </w:pPr>
            <w:r>
              <w:rPr>
                <w:b/>
                <w:color w:val="FFFFFF"/>
              </w:rPr>
              <w:t xml:space="preserve">GEFAHREN </w:t>
            </w:r>
            <w:r w:rsidR="00726729">
              <w:rPr>
                <w:b/>
                <w:color w:val="FFFFFF"/>
              </w:rPr>
              <w:t>UND SCHUTZMASSNAHMEN</w:t>
            </w:r>
          </w:p>
        </w:tc>
      </w:tr>
      <w:tr w:rsidR="00B0671B" w14:paraId="50E9712C" w14:textId="2B4FCFA0" w:rsidTr="00FE778C">
        <w:trPr>
          <w:cantSplit/>
          <w:trHeight w:val="329"/>
        </w:trPr>
        <w:tc>
          <w:tcPr>
            <w:tcW w:w="2490" w:type="dxa"/>
            <w:gridSpan w:val="5"/>
            <w:tcBorders>
              <w:top w:val="nil"/>
              <w:left w:val="single" w:sz="36" w:space="0" w:color="FF0000"/>
              <w:bottom w:val="single" w:sz="8" w:space="0" w:color="FF0000"/>
              <w:right w:val="single" w:sz="8" w:space="0" w:color="FF0000"/>
            </w:tcBorders>
          </w:tcPr>
          <w:p w14:paraId="50E97127" w14:textId="49268428" w:rsidR="00B0671B" w:rsidRPr="00F154BB" w:rsidRDefault="00B0671B" w:rsidP="0037019E">
            <w:pPr>
              <w:jc w:val="center"/>
              <w:rPr>
                <w:rFonts w:ascii="Arial" w:hAnsi="Arial" w:cs="Arial"/>
                <w:b/>
                <w:i/>
                <w:sz w:val="16"/>
                <w:szCs w:val="16"/>
              </w:rPr>
            </w:pPr>
          </w:p>
          <w:p w14:paraId="50E97128" w14:textId="21B922B2" w:rsidR="00B0671B" w:rsidRPr="00F154BB" w:rsidRDefault="00B0671B" w:rsidP="0037019E">
            <w:pPr>
              <w:jc w:val="center"/>
              <w:rPr>
                <w:rFonts w:ascii="Arial" w:hAnsi="Arial" w:cs="Arial"/>
                <w:b/>
                <w:sz w:val="16"/>
                <w:szCs w:val="16"/>
              </w:rPr>
            </w:pPr>
            <w:r>
              <w:rPr>
                <w:noProof/>
              </w:rPr>
              <w:drawing>
                <wp:inline distT="0" distB="0" distL="0" distR="0" wp14:anchorId="50E9717F" wp14:editId="2061BCD0">
                  <wp:extent cx="720000" cy="720000"/>
                  <wp:effectExtent l="0" t="0" r="4445" b="4445"/>
                  <wp:docPr id="2" name="Grafik 2" descr="http://www.unece.org/fileadmin/DAM/trans/danger/publi/ghs/pictograms/flamm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http://www.unece.org/fileadmin/DAM/trans/danger/publi/ghs/pictograms/flamme.g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r w:rsidR="004E5A9B">
              <w:rPr>
                <w:noProof/>
              </w:rPr>
              <w:drawing>
                <wp:inline distT="0" distB="0" distL="0" distR="0" wp14:anchorId="42B3F520" wp14:editId="23F06843">
                  <wp:extent cx="720000" cy="720000"/>
                  <wp:effectExtent l="0" t="0" r="4445" b="4445"/>
                  <wp:docPr id="7" name="Grafik 7" descr="http://praevention.portal.bgn.de/files/9983/GHS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http://praevention.portal.bgn.de/files/9983/GHS07.g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4529D2B1" w14:textId="77777777" w:rsidR="00B0671B" w:rsidRDefault="00B0671B" w:rsidP="0037019E">
            <w:pPr>
              <w:jc w:val="center"/>
              <w:rPr>
                <w:rFonts w:ascii="Arial" w:hAnsi="Arial" w:cs="Arial"/>
                <w:b/>
                <w:sz w:val="16"/>
                <w:szCs w:val="16"/>
              </w:rPr>
            </w:pPr>
            <w:r>
              <w:rPr>
                <w:rFonts w:ascii="Arial" w:hAnsi="Arial" w:cs="Arial"/>
                <w:b/>
                <w:sz w:val="16"/>
                <w:szCs w:val="16"/>
              </w:rPr>
              <w:t xml:space="preserve">Signalwort: </w:t>
            </w:r>
            <w:r w:rsidRPr="00F21953">
              <w:rPr>
                <w:rFonts w:ascii="Arial" w:hAnsi="Arial" w:cs="Arial"/>
                <w:b/>
                <w:sz w:val="16"/>
                <w:szCs w:val="16"/>
              </w:rPr>
              <w:t>Gefahr</w:t>
            </w:r>
          </w:p>
          <w:p w14:paraId="50E9712A" w14:textId="31D14AA8" w:rsidR="00B0671B" w:rsidRPr="00990044" w:rsidRDefault="00B0671B" w:rsidP="0037019E">
            <w:pPr>
              <w:jc w:val="center"/>
              <w:rPr>
                <w:rFonts w:ascii="Arial" w:hAnsi="Arial" w:cs="Arial"/>
                <w:b/>
                <w:sz w:val="16"/>
                <w:szCs w:val="16"/>
              </w:rPr>
            </w:pPr>
          </w:p>
        </w:tc>
        <w:tc>
          <w:tcPr>
            <w:tcW w:w="6520" w:type="dxa"/>
            <w:gridSpan w:val="8"/>
            <w:tcBorders>
              <w:top w:val="nil"/>
              <w:left w:val="single" w:sz="8" w:space="0" w:color="FF0000"/>
              <w:bottom w:val="single" w:sz="8" w:space="0" w:color="FF0000"/>
              <w:right w:val="single" w:sz="8" w:space="0" w:color="FF0000"/>
            </w:tcBorders>
          </w:tcPr>
          <w:p w14:paraId="2F1BEE2B" w14:textId="4E28DC66" w:rsidR="00FE778C" w:rsidRPr="00FE778C" w:rsidRDefault="00B0671B" w:rsidP="009D56A3">
            <w:pPr>
              <w:spacing w:before="60"/>
              <w:rPr>
                <w:rFonts w:ascii="Arial" w:hAnsi="Arial"/>
              </w:rPr>
            </w:pPr>
            <w:r w:rsidRPr="00FE778C">
              <w:rPr>
                <w:rFonts w:ascii="Arial" w:hAnsi="Arial"/>
              </w:rPr>
              <w:t>Flüssigkeit und Dampf leicht en</w:t>
            </w:r>
            <w:r w:rsidR="00815058">
              <w:rPr>
                <w:rFonts w:ascii="Arial" w:hAnsi="Arial"/>
              </w:rPr>
              <w:t>t</w:t>
            </w:r>
            <w:r w:rsidRPr="00FE778C">
              <w:rPr>
                <w:rFonts w:ascii="Arial" w:hAnsi="Arial"/>
              </w:rPr>
              <w:t>zündbar.</w:t>
            </w:r>
            <w:r w:rsidR="00FE778C" w:rsidRPr="00FE778C">
              <w:rPr>
                <w:rFonts w:ascii="Arial" w:hAnsi="Arial"/>
              </w:rPr>
              <w:br/>
              <w:t xml:space="preserve">Verursacht schwere Augenreizung. </w:t>
            </w:r>
            <w:r w:rsidR="005D272B">
              <w:rPr>
                <w:rFonts w:ascii="Arial" w:hAnsi="Arial"/>
              </w:rPr>
              <w:br/>
            </w:r>
            <w:r w:rsidR="00FE778C" w:rsidRPr="00FE778C">
              <w:rPr>
                <w:rFonts w:ascii="Arial" w:hAnsi="Arial"/>
              </w:rPr>
              <w:t>Kann Schläfrigkeit und Benommenheit verursachen.</w:t>
            </w:r>
          </w:p>
          <w:p w14:paraId="6E5AB1C9" w14:textId="4B33E232" w:rsidR="00B0671B" w:rsidRPr="00FE778C" w:rsidRDefault="00B0671B" w:rsidP="00B0671B">
            <w:pPr>
              <w:spacing w:before="20"/>
              <w:rPr>
                <w:rFonts w:ascii="Arial" w:hAnsi="Arial"/>
              </w:rPr>
            </w:pPr>
            <w:r w:rsidRPr="00FE778C">
              <w:rPr>
                <w:rFonts w:ascii="Arial" w:hAnsi="Arial"/>
              </w:rPr>
              <w:t xml:space="preserve">Von Hitze, heißen Oberflächen, Funken, offenen Flammen sowie anderen Zündquellen fernhalten. Nicht rauchen. </w:t>
            </w:r>
            <w:r w:rsidR="00FE778C" w:rsidRPr="00FE778C">
              <w:rPr>
                <w:rFonts w:ascii="Arial" w:hAnsi="Arial"/>
              </w:rPr>
              <w:t>Einatmen von Dampf vermeiden.</w:t>
            </w:r>
          </w:p>
          <w:p w14:paraId="50E9712B" w14:textId="05088D9B" w:rsidR="00B0671B" w:rsidRPr="00FE778C" w:rsidRDefault="00B0671B" w:rsidP="005E1A51">
            <w:pPr>
              <w:spacing w:before="20"/>
              <w:rPr>
                <w:rFonts w:ascii="Arial" w:hAnsi="Arial"/>
                <w:sz w:val="22"/>
                <w:szCs w:val="22"/>
              </w:rPr>
            </w:pPr>
            <w:r w:rsidRPr="00FE778C">
              <w:rPr>
                <w:rFonts w:ascii="Arial" w:hAnsi="Arial"/>
              </w:rPr>
              <w:t>Nicht auf de</w:t>
            </w:r>
            <w:r w:rsidR="005E1A51">
              <w:rPr>
                <w:rFonts w:ascii="Arial" w:hAnsi="Arial"/>
              </w:rPr>
              <w:t>n</w:t>
            </w:r>
            <w:r w:rsidRPr="00FE778C">
              <w:rPr>
                <w:rFonts w:ascii="Arial" w:hAnsi="Arial"/>
              </w:rPr>
              <w:t xml:space="preserve"> Boden tropfen lassen (Rutschgefahr).</w:t>
            </w:r>
          </w:p>
        </w:tc>
        <w:tc>
          <w:tcPr>
            <w:tcW w:w="1093" w:type="dxa"/>
            <w:gridSpan w:val="3"/>
            <w:tcBorders>
              <w:top w:val="nil"/>
              <w:left w:val="single" w:sz="8" w:space="0" w:color="FF0000"/>
              <w:bottom w:val="single" w:sz="8" w:space="0" w:color="FF0000"/>
              <w:right w:val="single" w:sz="36" w:space="0" w:color="FF0000"/>
            </w:tcBorders>
          </w:tcPr>
          <w:p w14:paraId="78C6B944" w14:textId="77777777" w:rsidR="000E16C7" w:rsidRDefault="00B0671B" w:rsidP="00590F33">
            <w:pPr>
              <w:spacing w:before="60"/>
              <w:jc w:val="center"/>
              <w:rPr>
                <w:b/>
                <w:noProof/>
                <w:sz w:val="16"/>
                <w:szCs w:val="16"/>
              </w:rPr>
            </w:pPr>
            <w:r>
              <w:rPr>
                <w:noProof/>
              </w:rPr>
              <w:drawing>
                <wp:inline distT="0" distB="0" distL="0" distR="0" wp14:anchorId="1127611D" wp14:editId="48684BB4">
                  <wp:extent cx="468000" cy="468000"/>
                  <wp:effectExtent l="0" t="0" r="8255" b="8255"/>
                  <wp:docPr id="10" name="Bild 10" descr="p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00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p w14:paraId="2FDCE7CC" w14:textId="0B37DA84" w:rsidR="00B0671B" w:rsidRPr="00320DCD" w:rsidRDefault="00B0671B" w:rsidP="00590F33">
            <w:pPr>
              <w:spacing w:before="60"/>
              <w:jc w:val="center"/>
              <w:rPr>
                <w:rFonts w:ascii="Arial" w:hAnsi="Arial"/>
                <w:sz w:val="24"/>
                <w:szCs w:val="24"/>
              </w:rPr>
            </w:pPr>
            <w:r w:rsidRPr="00B0671B">
              <w:rPr>
                <w:b/>
                <w:noProof/>
                <w:sz w:val="16"/>
                <w:szCs w:val="16"/>
              </w:rPr>
              <w:drawing>
                <wp:inline distT="0" distB="0" distL="0" distR="0" wp14:anchorId="5AED85D9" wp14:editId="00A669DC">
                  <wp:extent cx="468000" cy="468000"/>
                  <wp:effectExtent l="0" t="0" r="8255" b="8255"/>
                  <wp:docPr id="99" name="Grafik 99" descr="C:\Users\Kochinke2\Desktop\p022_k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Kochinke2\Desktop\p022_kl.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r>
      <w:tr w:rsidR="004A6AD2" w14:paraId="50E9712E" w14:textId="77777777" w:rsidTr="001429F7">
        <w:trPr>
          <w:cantSplit/>
          <w:trHeight w:val="329"/>
        </w:trPr>
        <w:tc>
          <w:tcPr>
            <w:tcW w:w="10103" w:type="dxa"/>
            <w:gridSpan w:val="16"/>
            <w:tcBorders>
              <w:top w:val="single" w:sz="8" w:space="0" w:color="FF0000"/>
              <w:left w:val="single" w:sz="36" w:space="0" w:color="FF0000"/>
              <w:bottom w:val="single" w:sz="24" w:space="0" w:color="FF0000"/>
              <w:right w:val="single" w:sz="36" w:space="0" w:color="FF0000"/>
            </w:tcBorders>
            <w:shd w:val="clear" w:color="auto" w:fill="FF0000"/>
          </w:tcPr>
          <w:p w14:paraId="50E9712D" w14:textId="72FEC7AF" w:rsidR="004A6AD2" w:rsidRDefault="004A6AD2">
            <w:pPr>
              <w:pStyle w:val="berschrift2"/>
              <w:rPr>
                <w:color w:val="FFFFFF"/>
                <w:sz w:val="22"/>
              </w:rPr>
            </w:pPr>
            <w:r>
              <w:rPr>
                <w:b/>
                <w:color w:val="FFFFFF"/>
              </w:rPr>
              <w:t>VERHALTENSREGELN</w:t>
            </w:r>
          </w:p>
        </w:tc>
      </w:tr>
      <w:tr w:rsidR="00F154BB" w14:paraId="50E97134" w14:textId="77777777" w:rsidTr="001429F7">
        <w:trPr>
          <w:cantSplit/>
          <w:trHeight w:val="1516"/>
        </w:trPr>
        <w:tc>
          <w:tcPr>
            <w:tcW w:w="1639" w:type="dxa"/>
            <w:gridSpan w:val="3"/>
            <w:tcBorders>
              <w:top w:val="nil"/>
              <w:left w:val="single" w:sz="36" w:space="0" w:color="FF0000"/>
              <w:right w:val="single" w:sz="8" w:space="0" w:color="FF0000"/>
            </w:tcBorders>
          </w:tcPr>
          <w:p w14:paraId="3860FE79" w14:textId="77777777" w:rsidR="00B0671B" w:rsidRDefault="00B0671B" w:rsidP="0037019E">
            <w:pPr>
              <w:jc w:val="center"/>
              <w:rPr>
                <w:rFonts w:ascii="Arial" w:hAnsi="Arial" w:cs="Arial"/>
                <w:b/>
                <w:i/>
                <w:sz w:val="16"/>
                <w:szCs w:val="16"/>
              </w:rPr>
            </w:pPr>
          </w:p>
          <w:p w14:paraId="50E97131" w14:textId="04C97E55" w:rsidR="004A438F" w:rsidRPr="00257647" w:rsidRDefault="00B0671B" w:rsidP="00257647">
            <w:pPr>
              <w:jc w:val="center"/>
              <w:rPr>
                <w:rFonts w:ascii="Arial" w:hAnsi="Arial" w:cs="Arial"/>
                <w:b/>
                <w:sz w:val="16"/>
                <w:szCs w:val="16"/>
              </w:rPr>
            </w:pPr>
            <w:r w:rsidRPr="004A438F">
              <w:rPr>
                <w:b/>
                <w:noProof/>
                <w:sz w:val="16"/>
                <w:szCs w:val="16"/>
              </w:rPr>
              <w:drawing>
                <wp:inline distT="0" distB="0" distL="0" distR="0" wp14:anchorId="45452631" wp14:editId="378E8BF7">
                  <wp:extent cx="900000" cy="900000"/>
                  <wp:effectExtent l="0" t="0" r="0" b="0"/>
                  <wp:docPr id="25" name="Grafik 25" descr="C:\Users\Kochinke2\Desktop\Unbenan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chinke2\Desktop\Unbenannt.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inline>
              </w:drawing>
            </w:r>
          </w:p>
        </w:tc>
        <w:tc>
          <w:tcPr>
            <w:tcW w:w="8464" w:type="dxa"/>
            <w:gridSpan w:val="13"/>
            <w:tcBorders>
              <w:top w:val="nil"/>
              <w:left w:val="nil"/>
              <w:right w:val="single" w:sz="36" w:space="0" w:color="FF0000"/>
            </w:tcBorders>
          </w:tcPr>
          <w:p w14:paraId="3B3CE8E4" w14:textId="57BB9F95" w:rsidR="00320DCD" w:rsidRPr="007365B1" w:rsidRDefault="004A438F" w:rsidP="007365B1">
            <w:pPr>
              <w:spacing w:before="20"/>
              <w:jc w:val="center"/>
              <w:rPr>
                <w:rFonts w:ascii="Arial" w:hAnsi="Arial"/>
                <w:b/>
                <w:sz w:val="36"/>
                <w:szCs w:val="36"/>
                <w:u w:val="single"/>
              </w:rPr>
            </w:pPr>
            <w:r w:rsidRPr="00257647">
              <w:rPr>
                <w:rFonts w:ascii="Arial" w:hAnsi="Arial"/>
                <w:b/>
                <w:sz w:val="36"/>
                <w:szCs w:val="36"/>
                <w:u w:val="single"/>
              </w:rPr>
              <w:t xml:space="preserve">Richtige </w:t>
            </w:r>
            <w:r w:rsidR="007365B1">
              <w:rPr>
                <w:rFonts w:ascii="Arial" w:hAnsi="Arial"/>
                <w:b/>
                <w:sz w:val="36"/>
                <w:szCs w:val="36"/>
                <w:u w:val="single"/>
              </w:rPr>
              <w:t>Hände-D</w:t>
            </w:r>
            <w:r w:rsidRPr="00257647">
              <w:rPr>
                <w:rFonts w:ascii="Arial" w:hAnsi="Arial"/>
                <w:b/>
                <w:sz w:val="36"/>
                <w:szCs w:val="36"/>
                <w:u w:val="single"/>
              </w:rPr>
              <w:t xml:space="preserve">esinfektion </w:t>
            </w:r>
            <w:r w:rsidRPr="00AC26FC">
              <w:rPr>
                <w:rFonts w:ascii="Arial" w:hAnsi="Arial"/>
                <w:b/>
                <w:sz w:val="36"/>
                <w:szCs w:val="36"/>
                <w:u w:val="single"/>
              </w:rPr>
              <w:t>durchführen!</w:t>
            </w:r>
            <w:r w:rsidR="00AC26FC" w:rsidRPr="00AC26FC">
              <w:rPr>
                <w:rFonts w:ascii="Arial" w:hAnsi="Arial"/>
                <w:b/>
                <w:sz w:val="36"/>
                <w:szCs w:val="36"/>
                <w:u w:val="single"/>
              </w:rPr>
              <w:t>!!</w:t>
            </w:r>
          </w:p>
          <w:p w14:paraId="1D0DFBD7" w14:textId="5CA3E1CD" w:rsidR="004A438F" w:rsidRDefault="00B32164" w:rsidP="00320DCD">
            <w:pPr>
              <w:spacing w:before="20"/>
              <w:rPr>
                <w:rFonts w:ascii="Arial" w:hAnsi="Arial"/>
                <w:b/>
                <w:sz w:val="22"/>
                <w:szCs w:val="22"/>
              </w:rPr>
            </w:pPr>
            <w:r w:rsidRPr="00DF5BF4">
              <w:rPr>
                <w:rFonts w:ascii="Arial" w:hAnsi="Arial"/>
                <w:b/>
                <w:sz w:val="22"/>
                <w:szCs w:val="22"/>
              </w:rPr>
              <w:t>Handschmuck</w:t>
            </w:r>
            <w:r w:rsidR="00257647" w:rsidRPr="00DF5BF4">
              <w:rPr>
                <w:rFonts w:ascii="Arial" w:hAnsi="Arial"/>
                <w:b/>
                <w:sz w:val="22"/>
                <w:szCs w:val="22"/>
              </w:rPr>
              <w:t xml:space="preserve">/ </w:t>
            </w:r>
            <w:r w:rsidRPr="00DF5BF4">
              <w:rPr>
                <w:rFonts w:ascii="Arial" w:hAnsi="Arial"/>
                <w:b/>
                <w:sz w:val="22"/>
                <w:szCs w:val="22"/>
              </w:rPr>
              <w:t xml:space="preserve">Uhren vor der </w:t>
            </w:r>
            <w:bookmarkStart w:id="0" w:name="_GoBack"/>
            <w:bookmarkEnd w:id="0"/>
            <w:r w:rsidRPr="00DF5BF4">
              <w:rPr>
                <w:rFonts w:ascii="Arial" w:hAnsi="Arial"/>
                <w:b/>
                <w:sz w:val="22"/>
                <w:szCs w:val="22"/>
              </w:rPr>
              <w:t xml:space="preserve">Desinfektion ablegen. </w:t>
            </w:r>
            <w:r w:rsidR="00B0671B" w:rsidRPr="00DF5BF4">
              <w:rPr>
                <w:rFonts w:ascii="Arial" w:hAnsi="Arial"/>
                <w:b/>
                <w:sz w:val="22"/>
                <w:szCs w:val="22"/>
              </w:rPr>
              <w:t>Kleine Menge Desinfektionsmittel in die trockene</w:t>
            </w:r>
            <w:r w:rsidR="00E25E3B" w:rsidRPr="00DF5BF4">
              <w:rPr>
                <w:rFonts w:ascii="Arial" w:hAnsi="Arial"/>
                <w:b/>
                <w:sz w:val="22"/>
                <w:szCs w:val="22"/>
              </w:rPr>
              <w:t>n</w:t>
            </w:r>
            <w:r w:rsidR="00B0671B" w:rsidRPr="00DF5BF4">
              <w:rPr>
                <w:rFonts w:ascii="Arial" w:hAnsi="Arial"/>
                <w:b/>
                <w:sz w:val="22"/>
                <w:szCs w:val="22"/>
              </w:rPr>
              <w:t xml:space="preserve"> H</w:t>
            </w:r>
            <w:r w:rsidR="00E25E3B" w:rsidRPr="00DF5BF4">
              <w:rPr>
                <w:rFonts w:ascii="Arial" w:hAnsi="Arial"/>
                <w:b/>
                <w:sz w:val="22"/>
                <w:szCs w:val="22"/>
              </w:rPr>
              <w:t>ände</w:t>
            </w:r>
            <w:r w:rsidR="00B0671B" w:rsidRPr="00DF5BF4">
              <w:rPr>
                <w:rFonts w:ascii="Arial" w:hAnsi="Arial"/>
                <w:b/>
                <w:sz w:val="22"/>
                <w:szCs w:val="22"/>
              </w:rPr>
              <w:t xml:space="preserve"> geben (</w:t>
            </w:r>
            <w:r w:rsidR="00257647" w:rsidRPr="00DF5BF4">
              <w:rPr>
                <w:rFonts w:ascii="Arial" w:hAnsi="Arial"/>
                <w:b/>
                <w:sz w:val="22"/>
                <w:szCs w:val="22"/>
              </w:rPr>
              <w:t>ca. 3ml</w:t>
            </w:r>
            <w:r w:rsidR="005D272B">
              <w:rPr>
                <w:rFonts w:ascii="Arial" w:hAnsi="Arial"/>
                <w:b/>
                <w:sz w:val="22"/>
                <w:szCs w:val="22"/>
              </w:rPr>
              <w:t>;</w:t>
            </w:r>
            <w:r w:rsidR="00257647" w:rsidRPr="00DF5BF4">
              <w:rPr>
                <w:rFonts w:ascii="Arial" w:hAnsi="Arial"/>
                <w:b/>
                <w:sz w:val="22"/>
                <w:szCs w:val="22"/>
              </w:rPr>
              <w:t xml:space="preserve"> </w:t>
            </w:r>
            <w:r w:rsidR="00B0671B" w:rsidRPr="00DF5BF4">
              <w:rPr>
                <w:rFonts w:ascii="Arial" w:hAnsi="Arial"/>
                <w:b/>
                <w:sz w:val="22"/>
                <w:szCs w:val="22"/>
              </w:rPr>
              <w:t>Menge</w:t>
            </w:r>
            <w:r w:rsidR="00AC26FC">
              <w:rPr>
                <w:rFonts w:ascii="Arial" w:hAnsi="Arial"/>
                <w:b/>
                <w:sz w:val="22"/>
                <w:szCs w:val="22"/>
              </w:rPr>
              <w:t>;</w:t>
            </w:r>
            <w:r w:rsidR="00B0671B" w:rsidRPr="00DF5BF4">
              <w:rPr>
                <w:rFonts w:ascii="Arial" w:hAnsi="Arial"/>
                <w:b/>
                <w:sz w:val="22"/>
                <w:szCs w:val="22"/>
              </w:rPr>
              <w:t xml:space="preserve"> passt in </w:t>
            </w:r>
            <w:r w:rsidR="00257647" w:rsidRPr="00DF5BF4">
              <w:rPr>
                <w:rFonts w:ascii="Arial" w:hAnsi="Arial"/>
                <w:b/>
                <w:sz w:val="22"/>
                <w:szCs w:val="22"/>
              </w:rPr>
              <w:t xml:space="preserve">ein bis zwei </w:t>
            </w:r>
            <w:r w:rsidR="00B0671B" w:rsidRPr="00DF5BF4">
              <w:rPr>
                <w:rFonts w:ascii="Arial" w:hAnsi="Arial"/>
                <w:b/>
                <w:sz w:val="22"/>
                <w:szCs w:val="22"/>
              </w:rPr>
              <w:t>hohle H</w:t>
            </w:r>
            <w:r w:rsidR="00257647" w:rsidRPr="00DF5BF4">
              <w:rPr>
                <w:rFonts w:ascii="Arial" w:hAnsi="Arial"/>
                <w:b/>
                <w:sz w:val="22"/>
                <w:szCs w:val="22"/>
              </w:rPr>
              <w:t>ände</w:t>
            </w:r>
            <w:r w:rsidR="00B0671B" w:rsidRPr="00DF5BF4">
              <w:rPr>
                <w:rFonts w:ascii="Arial" w:hAnsi="Arial"/>
                <w:b/>
                <w:sz w:val="22"/>
                <w:szCs w:val="22"/>
              </w:rPr>
              <w:t xml:space="preserve">!). </w:t>
            </w:r>
            <w:r w:rsidR="00257647" w:rsidRPr="00DF5BF4">
              <w:rPr>
                <w:rFonts w:ascii="Arial" w:hAnsi="Arial"/>
                <w:b/>
                <w:sz w:val="22"/>
                <w:szCs w:val="22"/>
              </w:rPr>
              <w:t xml:space="preserve">Beide Hände müssen richtig nass werden. </w:t>
            </w:r>
            <w:r w:rsidR="00B0671B" w:rsidRPr="00DF5BF4">
              <w:rPr>
                <w:rFonts w:ascii="Arial" w:hAnsi="Arial"/>
                <w:b/>
                <w:sz w:val="22"/>
                <w:szCs w:val="22"/>
              </w:rPr>
              <w:t>Nach Anleitung (siehe Bilder) Desinfektionsmittel intensiv auf allen(!) Hautpartien der Hand</w:t>
            </w:r>
            <w:r w:rsidR="00E25E3B" w:rsidRPr="00DF5BF4">
              <w:rPr>
                <w:rFonts w:ascii="Arial" w:hAnsi="Arial"/>
                <w:b/>
                <w:sz w:val="22"/>
                <w:szCs w:val="22"/>
              </w:rPr>
              <w:t xml:space="preserve"> (außen, innen, Fingerspitzen, </w:t>
            </w:r>
            <w:r w:rsidR="00AC26FC">
              <w:rPr>
                <w:rFonts w:ascii="Arial" w:hAnsi="Arial"/>
                <w:b/>
                <w:sz w:val="22"/>
                <w:szCs w:val="22"/>
              </w:rPr>
              <w:t xml:space="preserve">Fingerzwischenräume, </w:t>
            </w:r>
            <w:r w:rsidR="00E25E3B" w:rsidRPr="00DF5BF4">
              <w:rPr>
                <w:rFonts w:ascii="Arial" w:hAnsi="Arial"/>
                <w:b/>
                <w:sz w:val="22"/>
                <w:szCs w:val="22"/>
              </w:rPr>
              <w:t>Daumen, Nagelbereiche, Handgelenke)</w:t>
            </w:r>
            <w:r w:rsidR="00B0671B" w:rsidRPr="00DF5BF4">
              <w:rPr>
                <w:rFonts w:ascii="Arial" w:hAnsi="Arial"/>
                <w:b/>
                <w:sz w:val="22"/>
                <w:szCs w:val="22"/>
              </w:rPr>
              <w:t xml:space="preserve"> </w:t>
            </w:r>
            <w:r w:rsidR="00E25E3B" w:rsidRPr="00DF5BF4">
              <w:rPr>
                <w:rFonts w:ascii="Arial" w:hAnsi="Arial"/>
                <w:b/>
                <w:sz w:val="22"/>
                <w:szCs w:val="22"/>
              </w:rPr>
              <w:t xml:space="preserve">mind. 30 Sekunden </w:t>
            </w:r>
            <w:r w:rsidR="00AC26FC">
              <w:rPr>
                <w:rFonts w:ascii="Arial" w:hAnsi="Arial"/>
                <w:b/>
                <w:sz w:val="22"/>
                <w:szCs w:val="22"/>
              </w:rPr>
              <w:t xml:space="preserve">intensiv </w:t>
            </w:r>
            <w:r w:rsidR="00B0671B" w:rsidRPr="00DF5BF4">
              <w:rPr>
                <w:rFonts w:ascii="Arial" w:hAnsi="Arial"/>
                <w:b/>
                <w:sz w:val="22"/>
                <w:szCs w:val="22"/>
              </w:rPr>
              <w:t>verreiben.</w:t>
            </w:r>
          </w:p>
          <w:p w14:paraId="2AF5972A" w14:textId="77777777" w:rsidR="00DF5BF4" w:rsidRPr="00DF5BF4" w:rsidRDefault="00DF5BF4" w:rsidP="00320DCD">
            <w:pPr>
              <w:spacing w:before="20"/>
              <w:rPr>
                <w:rFonts w:ascii="Arial" w:hAnsi="Arial"/>
                <w:b/>
                <w:sz w:val="6"/>
                <w:szCs w:val="6"/>
              </w:rPr>
            </w:pPr>
          </w:p>
          <w:p w14:paraId="0F12F489" w14:textId="62DC7772" w:rsidR="000E61E3" w:rsidRDefault="000E61E3" w:rsidP="00B32164">
            <w:pPr>
              <w:spacing w:before="20"/>
            </w:pPr>
            <w:r>
              <w:rPr>
                <w:noProof/>
              </w:rPr>
              <w:t xml:space="preserve">       </w:t>
            </w:r>
            <w:r w:rsidR="00B32164" w:rsidRPr="00565EC7">
              <w:rPr>
                <w:noProof/>
              </w:rPr>
              <w:drawing>
                <wp:inline distT="0" distB="0" distL="0" distR="0" wp14:anchorId="5A9CCD30" wp14:editId="3BAC1573">
                  <wp:extent cx="1132541" cy="1440000"/>
                  <wp:effectExtent l="0" t="0" r="0" b="8255"/>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32541" cy="1440000"/>
                          </a:xfrm>
                          <a:prstGeom prst="rect">
                            <a:avLst/>
                          </a:prstGeom>
                          <a:noFill/>
                          <a:ln>
                            <a:noFill/>
                          </a:ln>
                        </pic:spPr>
                      </pic:pic>
                    </a:graphicData>
                  </a:graphic>
                </wp:inline>
              </w:drawing>
            </w:r>
            <w:r w:rsidR="00B32164">
              <w:rPr>
                <w:noProof/>
              </w:rPr>
              <w:t xml:space="preserve">   </w:t>
            </w:r>
            <w:r w:rsidR="00B32164" w:rsidRPr="002B4745">
              <w:rPr>
                <w:noProof/>
              </w:rPr>
              <w:drawing>
                <wp:inline distT="0" distB="0" distL="0" distR="0" wp14:anchorId="6B7CCC0A" wp14:editId="444092D8">
                  <wp:extent cx="1132541" cy="1440000"/>
                  <wp:effectExtent l="0" t="0" r="0" b="8255"/>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32541" cy="1440000"/>
                          </a:xfrm>
                          <a:prstGeom prst="rect">
                            <a:avLst/>
                          </a:prstGeom>
                          <a:noFill/>
                          <a:ln>
                            <a:noFill/>
                          </a:ln>
                        </pic:spPr>
                      </pic:pic>
                    </a:graphicData>
                  </a:graphic>
                </wp:inline>
              </w:drawing>
            </w:r>
            <w:r w:rsidR="00B32164">
              <w:rPr>
                <w:noProof/>
              </w:rPr>
              <w:t xml:space="preserve">   </w:t>
            </w:r>
            <w:r w:rsidR="00B32164" w:rsidRPr="002B4745">
              <w:rPr>
                <w:noProof/>
              </w:rPr>
              <w:drawing>
                <wp:inline distT="0" distB="0" distL="0" distR="0" wp14:anchorId="51C393D6" wp14:editId="6F29DB1E">
                  <wp:extent cx="1132541" cy="1440000"/>
                  <wp:effectExtent l="0" t="0" r="0" b="8255"/>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32541" cy="1440000"/>
                          </a:xfrm>
                          <a:prstGeom prst="rect">
                            <a:avLst/>
                          </a:prstGeom>
                          <a:noFill/>
                          <a:ln>
                            <a:noFill/>
                          </a:ln>
                        </pic:spPr>
                      </pic:pic>
                    </a:graphicData>
                  </a:graphic>
                </wp:inline>
              </w:drawing>
            </w:r>
            <w:r w:rsidR="00B32164">
              <w:rPr>
                <w:noProof/>
              </w:rPr>
              <w:t xml:space="preserve">   </w:t>
            </w:r>
            <w:r w:rsidR="00B32164" w:rsidRPr="002B4745">
              <w:rPr>
                <w:noProof/>
              </w:rPr>
              <w:drawing>
                <wp:inline distT="0" distB="0" distL="0" distR="0" wp14:anchorId="6966048C" wp14:editId="0D6B6689">
                  <wp:extent cx="1132541" cy="1440000"/>
                  <wp:effectExtent l="0" t="0" r="0" b="8255"/>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32541" cy="1440000"/>
                          </a:xfrm>
                          <a:prstGeom prst="rect">
                            <a:avLst/>
                          </a:prstGeom>
                          <a:noFill/>
                          <a:ln>
                            <a:noFill/>
                          </a:ln>
                        </pic:spPr>
                      </pic:pic>
                    </a:graphicData>
                  </a:graphic>
                </wp:inline>
              </w:drawing>
            </w:r>
            <w:r w:rsidR="00B32164">
              <w:t xml:space="preserve"> </w:t>
            </w:r>
          </w:p>
          <w:p w14:paraId="70B0ABF6" w14:textId="54772F12" w:rsidR="00E25E3B" w:rsidRDefault="000E61E3" w:rsidP="00B32164">
            <w:pPr>
              <w:spacing w:before="20"/>
              <w:rPr>
                <w:rFonts w:ascii="Arial" w:hAnsi="Arial" w:cs="Arial"/>
              </w:rPr>
            </w:pPr>
            <w:r>
              <w:rPr>
                <w:noProof/>
              </w:rPr>
              <w:t xml:space="preserve">                           </w:t>
            </w:r>
            <w:r w:rsidR="00B32164" w:rsidRPr="002B4745">
              <w:rPr>
                <w:noProof/>
              </w:rPr>
              <w:drawing>
                <wp:inline distT="0" distB="0" distL="0" distR="0" wp14:anchorId="0DA88228" wp14:editId="55ED78A3">
                  <wp:extent cx="1132541" cy="1440000"/>
                  <wp:effectExtent l="0" t="0" r="0" b="8255"/>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32541" cy="1440000"/>
                          </a:xfrm>
                          <a:prstGeom prst="rect">
                            <a:avLst/>
                          </a:prstGeom>
                          <a:noFill/>
                          <a:ln>
                            <a:noFill/>
                          </a:ln>
                        </pic:spPr>
                      </pic:pic>
                    </a:graphicData>
                  </a:graphic>
                </wp:inline>
              </w:drawing>
            </w:r>
            <w:r w:rsidR="00B32164">
              <w:t xml:space="preserve">   </w:t>
            </w:r>
            <w:r w:rsidR="00B32164" w:rsidRPr="002B4745">
              <w:rPr>
                <w:noProof/>
              </w:rPr>
              <w:drawing>
                <wp:inline distT="0" distB="0" distL="0" distR="0" wp14:anchorId="548391CE" wp14:editId="01940C5F">
                  <wp:extent cx="1132541" cy="1440000"/>
                  <wp:effectExtent l="0" t="0" r="0" b="8255"/>
                  <wp:docPr id="86"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32541" cy="1440000"/>
                          </a:xfrm>
                          <a:prstGeom prst="rect">
                            <a:avLst/>
                          </a:prstGeom>
                          <a:noFill/>
                          <a:ln>
                            <a:noFill/>
                          </a:ln>
                        </pic:spPr>
                      </pic:pic>
                    </a:graphicData>
                  </a:graphic>
                </wp:inline>
              </w:drawing>
            </w:r>
            <w:r w:rsidR="00B32164">
              <w:t xml:space="preserve">   </w:t>
            </w:r>
            <w:r w:rsidR="00B32164" w:rsidRPr="002B4745">
              <w:rPr>
                <w:noProof/>
              </w:rPr>
              <w:drawing>
                <wp:inline distT="0" distB="0" distL="0" distR="0" wp14:anchorId="262DB2F1" wp14:editId="36B42906">
                  <wp:extent cx="1132541" cy="1440000"/>
                  <wp:effectExtent l="0" t="0" r="0" b="8255"/>
                  <wp:docPr id="87"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32541" cy="1440000"/>
                          </a:xfrm>
                          <a:prstGeom prst="rect">
                            <a:avLst/>
                          </a:prstGeom>
                          <a:noFill/>
                          <a:ln>
                            <a:noFill/>
                          </a:ln>
                        </pic:spPr>
                      </pic:pic>
                    </a:graphicData>
                  </a:graphic>
                </wp:inline>
              </w:drawing>
            </w:r>
            <w:r w:rsidR="00257647" w:rsidRPr="00257647">
              <w:rPr>
                <w:rFonts w:ascii="Arial" w:hAnsi="Arial" w:cs="Arial"/>
              </w:rPr>
              <w:t xml:space="preserve"> </w:t>
            </w:r>
          </w:p>
          <w:p w14:paraId="50E97133" w14:textId="43F06B45" w:rsidR="007365B1" w:rsidRPr="001429F7" w:rsidRDefault="00257647" w:rsidP="001429F7">
            <w:pPr>
              <w:spacing w:before="20"/>
              <w:jc w:val="center"/>
              <w:rPr>
                <w:rFonts w:ascii="Arial" w:hAnsi="Arial" w:cs="Arial"/>
                <w:sz w:val="16"/>
                <w:szCs w:val="16"/>
              </w:rPr>
            </w:pPr>
            <w:r w:rsidRPr="00257647">
              <w:rPr>
                <w:rFonts w:ascii="Arial" w:hAnsi="Arial" w:cs="Arial"/>
                <w:sz w:val="16"/>
                <w:szCs w:val="16"/>
              </w:rPr>
              <w:t>(Bildquelle: DGUV Schaubild H</w:t>
            </w:r>
            <w:r w:rsidR="00E25E3B">
              <w:rPr>
                <w:rFonts w:ascii="Arial" w:hAnsi="Arial" w:cs="Arial"/>
                <w:sz w:val="16"/>
                <w:szCs w:val="16"/>
              </w:rPr>
              <w:t>ände wirksam desinfizieren</w:t>
            </w:r>
            <w:r w:rsidRPr="00257647">
              <w:rPr>
                <w:rFonts w:ascii="Arial" w:hAnsi="Arial" w:cs="Arial"/>
                <w:sz w:val="16"/>
                <w:szCs w:val="16"/>
              </w:rPr>
              <w:t>)</w:t>
            </w:r>
          </w:p>
        </w:tc>
      </w:tr>
      <w:tr w:rsidR="004038D4" w14:paraId="50E97138" w14:textId="77777777" w:rsidTr="001429F7">
        <w:trPr>
          <w:trHeight w:val="313"/>
        </w:trPr>
        <w:tc>
          <w:tcPr>
            <w:tcW w:w="6860" w:type="dxa"/>
            <w:gridSpan w:val="11"/>
            <w:tcBorders>
              <w:top w:val="single" w:sz="24" w:space="0" w:color="FF0000"/>
              <w:left w:val="single" w:sz="36" w:space="0" w:color="FF0000"/>
              <w:bottom w:val="single" w:sz="8" w:space="0" w:color="FF0000"/>
              <w:right w:val="single" w:sz="24" w:space="0" w:color="FF0000"/>
            </w:tcBorders>
            <w:shd w:val="clear" w:color="auto" w:fill="FF0000"/>
          </w:tcPr>
          <w:p w14:paraId="50E97135" w14:textId="77777777" w:rsidR="004038D4" w:rsidRDefault="004038D4">
            <w:pPr>
              <w:pStyle w:val="berschrift2"/>
              <w:rPr>
                <w:color w:val="FFFFFF"/>
                <w:sz w:val="22"/>
              </w:rPr>
            </w:pPr>
            <w:r>
              <w:rPr>
                <w:b/>
                <w:color w:val="FFFFFF"/>
              </w:rPr>
              <w:t>VERHALTEN IM GEFAHRFALL</w:t>
            </w:r>
          </w:p>
        </w:tc>
        <w:tc>
          <w:tcPr>
            <w:tcW w:w="2903" w:type="dxa"/>
            <w:gridSpan w:val="3"/>
            <w:tcBorders>
              <w:top w:val="single" w:sz="24" w:space="0" w:color="FF0000"/>
              <w:left w:val="nil"/>
              <w:bottom w:val="single" w:sz="8" w:space="0" w:color="FF0000"/>
            </w:tcBorders>
          </w:tcPr>
          <w:p w14:paraId="50E97136" w14:textId="77777777" w:rsidR="004038D4" w:rsidRPr="004F3A65" w:rsidRDefault="004038D4" w:rsidP="004038D4">
            <w:pPr>
              <w:pStyle w:val="berschrift2"/>
              <w:jc w:val="left"/>
              <w:rPr>
                <w:b/>
                <w:sz w:val="22"/>
              </w:rPr>
            </w:pPr>
            <w:r>
              <w:rPr>
                <w:b/>
                <w:sz w:val="22"/>
              </w:rPr>
              <w:t xml:space="preserve">Notruf:      </w:t>
            </w:r>
            <w:r w:rsidRPr="004F3A65">
              <w:rPr>
                <w:b/>
                <w:sz w:val="22"/>
              </w:rPr>
              <w:t>112</w:t>
            </w:r>
          </w:p>
        </w:tc>
        <w:tc>
          <w:tcPr>
            <w:tcW w:w="340" w:type="dxa"/>
            <w:gridSpan w:val="2"/>
            <w:tcBorders>
              <w:top w:val="single" w:sz="24" w:space="0" w:color="FF0000"/>
              <w:bottom w:val="single" w:sz="8" w:space="0" w:color="FF0000"/>
              <w:right w:val="single" w:sz="36" w:space="0" w:color="FF0000"/>
            </w:tcBorders>
            <w:shd w:val="clear" w:color="auto" w:fill="FF0000"/>
          </w:tcPr>
          <w:p w14:paraId="50E97137" w14:textId="77777777" w:rsidR="004038D4" w:rsidRDefault="004038D4">
            <w:pPr>
              <w:pStyle w:val="berschrift2"/>
              <w:rPr>
                <w:sz w:val="22"/>
              </w:rPr>
            </w:pPr>
          </w:p>
        </w:tc>
      </w:tr>
      <w:tr w:rsidR="00DF5BF4" w14:paraId="50E97141" w14:textId="18EE3A5A" w:rsidTr="00DF5BF4">
        <w:trPr>
          <w:cantSplit/>
          <w:trHeight w:val="721"/>
        </w:trPr>
        <w:tc>
          <w:tcPr>
            <w:tcW w:w="10103" w:type="dxa"/>
            <w:gridSpan w:val="16"/>
            <w:tcBorders>
              <w:top w:val="single" w:sz="8" w:space="0" w:color="FF0000"/>
              <w:left w:val="single" w:sz="36" w:space="0" w:color="FF0000"/>
              <w:bottom w:val="single" w:sz="8" w:space="0" w:color="FF0000"/>
              <w:right w:val="single" w:sz="36" w:space="0" w:color="FF0000"/>
            </w:tcBorders>
          </w:tcPr>
          <w:p w14:paraId="06414C4A" w14:textId="6FA7328C" w:rsidR="00DF5BF4" w:rsidRPr="004A438F" w:rsidRDefault="00DF5BF4" w:rsidP="00DF5BF4">
            <w:pPr>
              <w:spacing w:before="60"/>
              <w:rPr>
                <w:rFonts w:ascii="Arial" w:hAnsi="Arial"/>
              </w:rPr>
            </w:pPr>
            <w:r w:rsidRPr="003733DF">
              <w:rPr>
                <w:rFonts w:ascii="Arial" w:hAnsi="Arial"/>
                <w:noProof/>
                <w:sz w:val="22"/>
              </w:rPr>
              <w:drawing>
                <wp:anchor distT="0" distB="0" distL="114300" distR="114300" simplePos="0" relativeHeight="251659264" behindDoc="1" locked="0" layoutInCell="1" allowOverlap="1" wp14:anchorId="0CB822F6" wp14:editId="6B19DB88">
                  <wp:simplePos x="0" y="0"/>
                  <wp:positionH relativeFrom="column">
                    <wp:posOffset>-2540</wp:posOffset>
                  </wp:positionH>
                  <wp:positionV relativeFrom="paragraph">
                    <wp:posOffset>41910</wp:posOffset>
                  </wp:positionV>
                  <wp:extent cx="381000" cy="381000"/>
                  <wp:effectExtent l="0" t="0" r="0" b="0"/>
                  <wp:wrapTight wrapText="bothSides">
                    <wp:wrapPolygon edited="0">
                      <wp:start x="0" y="0"/>
                      <wp:lineTo x="0" y="20520"/>
                      <wp:lineTo x="20520" y="20520"/>
                      <wp:lineTo x="20520" y="0"/>
                      <wp:lineTo x="0" y="0"/>
                    </wp:wrapPolygon>
                  </wp:wrapTight>
                  <wp:docPr id="101" name="Bild 19" descr="F001_Feuerloes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001_Feuerloesche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anchor>
              </w:drawing>
            </w:r>
            <w:r>
              <w:rPr>
                <w:rFonts w:ascii="Arial" w:hAnsi="Arial"/>
                <w:b/>
              </w:rPr>
              <w:t xml:space="preserve">Bei Brand: </w:t>
            </w:r>
            <w:r>
              <w:rPr>
                <w:rFonts w:ascii="Arial" w:hAnsi="Arial"/>
              </w:rPr>
              <w:t>Feuerlöscher befinden sich an den gekennzeichneten Stellen. Brandgase nicht einatmen. Bei größeren Bränden sofort Feuerwehr rufen.</w:t>
            </w:r>
          </w:p>
        </w:tc>
      </w:tr>
      <w:tr w:rsidR="007365B1" w14:paraId="50E97145" w14:textId="77777777" w:rsidTr="001429F7">
        <w:trPr>
          <w:cantSplit/>
          <w:trHeight w:val="388"/>
        </w:trPr>
        <w:tc>
          <w:tcPr>
            <w:tcW w:w="10103" w:type="dxa"/>
            <w:gridSpan w:val="16"/>
            <w:tcBorders>
              <w:top w:val="single" w:sz="8" w:space="0" w:color="FF0000"/>
              <w:left w:val="single" w:sz="36" w:space="0" w:color="FF0000"/>
              <w:bottom w:val="single" w:sz="8" w:space="0" w:color="FF0000"/>
              <w:right w:val="single" w:sz="36" w:space="0" w:color="FF0000"/>
            </w:tcBorders>
          </w:tcPr>
          <w:p w14:paraId="50E97144" w14:textId="6A101FD1" w:rsidR="007365B1" w:rsidRPr="004A438F" w:rsidRDefault="001429F7" w:rsidP="007365B1">
            <w:pPr>
              <w:spacing w:before="60"/>
              <w:rPr>
                <w:rFonts w:ascii="Arial" w:hAnsi="Arial"/>
              </w:rPr>
            </w:pPr>
            <w:r>
              <w:rPr>
                <w:rFonts w:ascii="Arial" w:hAnsi="Arial"/>
                <w:b/>
              </w:rPr>
              <w:tab/>
            </w:r>
            <w:r w:rsidR="007365B1">
              <w:rPr>
                <w:rFonts w:ascii="Arial" w:hAnsi="Arial"/>
                <w:b/>
              </w:rPr>
              <w:t xml:space="preserve">Auslaufen/ Verschütten: </w:t>
            </w:r>
            <w:r w:rsidR="007365B1" w:rsidRPr="004A438F">
              <w:rPr>
                <w:rFonts w:ascii="Arial" w:hAnsi="Arial"/>
              </w:rPr>
              <w:t xml:space="preserve">Kleine </w:t>
            </w:r>
            <w:r w:rsidR="007365B1">
              <w:rPr>
                <w:rFonts w:ascii="Arial" w:hAnsi="Arial"/>
              </w:rPr>
              <w:t>Mengen verdampfen lassen. Rutschgefahr beachten!</w:t>
            </w:r>
          </w:p>
        </w:tc>
      </w:tr>
      <w:tr w:rsidR="004038D4" w14:paraId="50E97149" w14:textId="77777777" w:rsidTr="001429F7">
        <w:trPr>
          <w:trHeight w:val="299"/>
        </w:trPr>
        <w:tc>
          <w:tcPr>
            <w:tcW w:w="6860" w:type="dxa"/>
            <w:gridSpan w:val="11"/>
            <w:tcBorders>
              <w:top w:val="single" w:sz="24" w:space="0" w:color="FF0000"/>
              <w:left w:val="single" w:sz="36" w:space="0" w:color="FF0000"/>
              <w:bottom w:val="single" w:sz="24" w:space="0" w:color="FF0000"/>
              <w:right w:val="single" w:sz="24" w:space="0" w:color="FF0000"/>
            </w:tcBorders>
            <w:shd w:val="clear" w:color="auto" w:fill="FF0000"/>
          </w:tcPr>
          <w:p w14:paraId="50E97146" w14:textId="77777777" w:rsidR="004038D4" w:rsidRDefault="004038D4">
            <w:pPr>
              <w:pStyle w:val="berschrift2"/>
              <w:rPr>
                <w:color w:val="FFFFFF"/>
                <w:sz w:val="22"/>
              </w:rPr>
            </w:pPr>
            <w:r>
              <w:rPr>
                <w:b/>
                <w:color w:val="FFFFFF"/>
              </w:rPr>
              <w:t>ERSTE HILFE</w:t>
            </w:r>
          </w:p>
        </w:tc>
        <w:tc>
          <w:tcPr>
            <w:tcW w:w="2923" w:type="dxa"/>
            <w:gridSpan w:val="4"/>
            <w:tcBorders>
              <w:top w:val="single" w:sz="24" w:space="0" w:color="FF0000"/>
              <w:left w:val="nil"/>
              <w:bottom w:val="single" w:sz="24" w:space="0" w:color="FF0000"/>
            </w:tcBorders>
          </w:tcPr>
          <w:p w14:paraId="50E97147" w14:textId="77777777" w:rsidR="004038D4" w:rsidRPr="004F3A65" w:rsidRDefault="004038D4" w:rsidP="004038D4">
            <w:pPr>
              <w:pStyle w:val="berschrift2"/>
              <w:jc w:val="left"/>
              <w:rPr>
                <w:b/>
                <w:sz w:val="22"/>
              </w:rPr>
            </w:pPr>
            <w:r>
              <w:rPr>
                <w:b/>
                <w:sz w:val="22"/>
              </w:rPr>
              <w:t xml:space="preserve">Notruf:       </w:t>
            </w:r>
            <w:r w:rsidRPr="004F3A65">
              <w:rPr>
                <w:b/>
                <w:sz w:val="22"/>
              </w:rPr>
              <w:t>112</w:t>
            </w:r>
          </w:p>
        </w:tc>
        <w:tc>
          <w:tcPr>
            <w:tcW w:w="320" w:type="dxa"/>
            <w:tcBorders>
              <w:top w:val="single" w:sz="24" w:space="0" w:color="FF0000"/>
              <w:bottom w:val="single" w:sz="24" w:space="0" w:color="FF0000"/>
              <w:right w:val="single" w:sz="36" w:space="0" w:color="FF0000"/>
            </w:tcBorders>
            <w:shd w:val="clear" w:color="auto" w:fill="FF0000"/>
          </w:tcPr>
          <w:p w14:paraId="50E97148" w14:textId="77777777" w:rsidR="004038D4" w:rsidRDefault="004038D4">
            <w:pPr>
              <w:pStyle w:val="berschrift2"/>
              <w:rPr>
                <w:sz w:val="22"/>
              </w:rPr>
            </w:pPr>
          </w:p>
        </w:tc>
      </w:tr>
      <w:tr w:rsidR="00860B74" w14:paraId="50E97150" w14:textId="77777777" w:rsidTr="00362746">
        <w:trPr>
          <w:cantSplit/>
          <w:trHeight w:val="565"/>
        </w:trPr>
        <w:tc>
          <w:tcPr>
            <w:tcW w:w="10103" w:type="dxa"/>
            <w:gridSpan w:val="16"/>
            <w:tcBorders>
              <w:top w:val="single" w:sz="8" w:space="0" w:color="FF0000"/>
              <w:left w:val="single" w:sz="36" w:space="0" w:color="FF0000"/>
              <w:bottom w:val="single" w:sz="8" w:space="0" w:color="FF0000"/>
              <w:right w:val="single" w:sz="36" w:space="0" w:color="FF0000"/>
            </w:tcBorders>
          </w:tcPr>
          <w:p w14:paraId="58B729EB" w14:textId="07FB198A" w:rsidR="00860B74" w:rsidRDefault="00860B74" w:rsidP="00860B74">
            <w:pPr>
              <w:spacing w:before="60"/>
              <w:rPr>
                <w:rFonts w:ascii="Arial" w:hAnsi="Arial"/>
              </w:rPr>
            </w:pPr>
            <w:r w:rsidRPr="003733DF">
              <w:rPr>
                <w:rFonts w:ascii="Arial" w:hAnsi="Arial"/>
                <w:noProof/>
                <w:sz w:val="22"/>
              </w:rPr>
              <w:drawing>
                <wp:anchor distT="0" distB="0" distL="114300" distR="114300" simplePos="0" relativeHeight="251660288" behindDoc="1" locked="0" layoutInCell="1" allowOverlap="1" wp14:anchorId="5D060032" wp14:editId="060D85F2">
                  <wp:simplePos x="0" y="0"/>
                  <wp:positionH relativeFrom="column">
                    <wp:posOffset>54610</wp:posOffset>
                  </wp:positionH>
                  <wp:positionV relativeFrom="paragraph">
                    <wp:posOffset>50800</wp:posOffset>
                  </wp:positionV>
                  <wp:extent cx="381000" cy="381000"/>
                  <wp:effectExtent l="0" t="0" r="0" b="0"/>
                  <wp:wrapSquare wrapText="bothSides"/>
                  <wp:docPr id="20" name="Bild 20" descr="E003_Erste-Hil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003_Erste-Hilf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anchor>
              </w:drawing>
            </w:r>
            <w:r>
              <w:rPr>
                <w:rFonts w:ascii="Arial" w:hAnsi="Arial"/>
              </w:rPr>
              <w:t xml:space="preserve">Bei Kontakt mit den Augen: Einige Minuten lang behutsam mit </w:t>
            </w:r>
            <w:r w:rsidR="00172429">
              <w:rPr>
                <w:rFonts w:ascii="Arial" w:hAnsi="Arial"/>
              </w:rPr>
              <w:t xml:space="preserve">viel </w:t>
            </w:r>
            <w:r>
              <w:rPr>
                <w:rFonts w:ascii="Arial" w:hAnsi="Arial"/>
              </w:rPr>
              <w:t xml:space="preserve">Wasser </w:t>
            </w:r>
            <w:r w:rsidR="00172429">
              <w:rPr>
                <w:rFonts w:ascii="Arial" w:hAnsi="Arial"/>
              </w:rPr>
              <w:t>aus</w:t>
            </w:r>
            <w:r>
              <w:rPr>
                <w:rFonts w:ascii="Arial" w:hAnsi="Arial"/>
              </w:rPr>
              <w:t>spülen.</w:t>
            </w:r>
          </w:p>
          <w:p w14:paraId="50E9714F" w14:textId="7FE9B0F9" w:rsidR="00172429" w:rsidRPr="0021720D" w:rsidRDefault="00172429" w:rsidP="00860B74">
            <w:pPr>
              <w:spacing w:before="60"/>
              <w:rPr>
                <w:rFonts w:ascii="Arial" w:hAnsi="Arial"/>
              </w:rPr>
            </w:pPr>
            <w:r>
              <w:rPr>
                <w:rFonts w:ascii="Arial" w:hAnsi="Arial"/>
              </w:rPr>
              <w:t>Bei Verschlucken viel Wasser nachtrinken. Sofort Arzt hinzuziehen.</w:t>
            </w:r>
          </w:p>
        </w:tc>
      </w:tr>
      <w:tr w:rsidR="004F3A65" w:rsidRPr="00AF69A5" w14:paraId="50E9716C" w14:textId="77777777" w:rsidTr="001429F7">
        <w:trPr>
          <w:trHeight w:val="181"/>
        </w:trPr>
        <w:tc>
          <w:tcPr>
            <w:tcW w:w="3313" w:type="dxa"/>
            <w:gridSpan w:val="6"/>
            <w:tcBorders>
              <w:top w:val="single" w:sz="24" w:space="0" w:color="FF0000"/>
              <w:left w:val="single" w:sz="36" w:space="0" w:color="FF0000"/>
              <w:bottom w:val="single" w:sz="36" w:space="0" w:color="FF0000"/>
              <w:right w:val="single" w:sz="8" w:space="0" w:color="FF0000"/>
            </w:tcBorders>
          </w:tcPr>
          <w:p w14:paraId="50E9716A" w14:textId="10DD3670" w:rsidR="004F3A65" w:rsidRPr="004F3A65" w:rsidRDefault="004F3A65" w:rsidP="0021720D">
            <w:pPr>
              <w:pStyle w:val="berschrift2"/>
              <w:spacing w:before="20"/>
              <w:jc w:val="left"/>
              <w:rPr>
                <w:spacing w:val="0"/>
                <w:sz w:val="18"/>
              </w:rPr>
            </w:pPr>
            <w:r w:rsidRPr="004F3A65">
              <w:rPr>
                <w:spacing w:val="0"/>
                <w:sz w:val="18"/>
              </w:rPr>
              <w:t xml:space="preserve">Erstellt: </w:t>
            </w:r>
            <w:r w:rsidR="00551A21">
              <w:rPr>
                <w:spacing w:val="0"/>
                <w:sz w:val="18"/>
              </w:rPr>
              <w:t>Muster S/U</w:t>
            </w:r>
          </w:p>
        </w:tc>
        <w:tc>
          <w:tcPr>
            <w:tcW w:w="6790" w:type="dxa"/>
            <w:gridSpan w:val="10"/>
            <w:tcBorders>
              <w:top w:val="single" w:sz="24" w:space="0" w:color="FF0000"/>
              <w:left w:val="single" w:sz="8" w:space="0" w:color="FF0000"/>
              <w:bottom w:val="single" w:sz="36" w:space="0" w:color="FF0000"/>
              <w:right w:val="single" w:sz="36" w:space="0" w:color="FF0000"/>
            </w:tcBorders>
          </w:tcPr>
          <w:p w14:paraId="50E9716B" w14:textId="77777777" w:rsidR="004F3A65" w:rsidRPr="004F3A65" w:rsidRDefault="004F3A65" w:rsidP="00180215">
            <w:pPr>
              <w:pStyle w:val="berschrift2"/>
              <w:spacing w:before="20"/>
              <w:jc w:val="left"/>
              <w:rPr>
                <w:spacing w:val="0"/>
                <w:sz w:val="18"/>
              </w:rPr>
            </w:pPr>
            <w:r w:rsidRPr="004F3A65">
              <w:rPr>
                <w:spacing w:val="0"/>
                <w:sz w:val="18"/>
              </w:rPr>
              <w:t>Unterschrift Vorgesetzte</w:t>
            </w:r>
            <w:r w:rsidR="0029754D">
              <w:rPr>
                <w:spacing w:val="0"/>
                <w:sz w:val="18"/>
              </w:rPr>
              <w:t>(</w:t>
            </w:r>
            <w:r w:rsidRPr="004F3A65">
              <w:rPr>
                <w:spacing w:val="0"/>
                <w:sz w:val="18"/>
              </w:rPr>
              <w:t>r</w:t>
            </w:r>
            <w:r w:rsidR="0029754D">
              <w:rPr>
                <w:spacing w:val="0"/>
                <w:sz w:val="18"/>
              </w:rPr>
              <w:t>)</w:t>
            </w:r>
            <w:r w:rsidRPr="004F3A65">
              <w:rPr>
                <w:spacing w:val="0"/>
                <w:sz w:val="18"/>
              </w:rPr>
              <w:t>:</w:t>
            </w:r>
          </w:p>
        </w:tc>
      </w:tr>
    </w:tbl>
    <w:p w14:paraId="50E9716D" w14:textId="77777777" w:rsidR="004A6AD2" w:rsidRDefault="004A6AD2">
      <w:pPr>
        <w:rPr>
          <w:sz w:val="6"/>
        </w:rPr>
      </w:pPr>
    </w:p>
    <w:sectPr w:rsidR="004A6AD2" w:rsidSect="005C7DFA">
      <w:pgSz w:w="11906" w:h="16838"/>
      <w:pgMar w:top="567" w:right="720" w:bottom="284" w:left="720"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47EBE9" w14:textId="77777777" w:rsidR="00F20BE3" w:rsidRDefault="00F20BE3" w:rsidP="004D773C">
      <w:r>
        <w:separator/>
      </w:r>
    </w:p>
  </w:endnote>
  <w:endnote w:type="continuationSeparator" w:id="0">
    <w:p w14:paraId="41271028" w14:textId="77777777" w:rsidR="00F20BE3" w:rsidRDefault="00F20BE3" w:rsidP="004D77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195954" w14:textId="77777777" w:rsidR="00F20BE3" w:rsidRDefault="00F20BE3" w:rsidP="004D773C">
      <w:r>
        <w:separator/>
      </w:r>
    </w:p>
  </w:footnote>
  <w:footnote w:type="continuationSeparator" w:id="0">
    <w:p w14:paraId="2BAB5BB8" w14:textId="77777777" w:rsidR="00F20BE3" w:rsidRDefault="00F20BE3" w:rsidP="004D773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DFC7613"/>
    <w:multiLevelType w:val="hybridMultilevel"/>
    <w:tmpl w:val="AE66342A"/>
    <w:lvl w:ilvl="0" w:tplc="131EBEA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519B"/>
    <w:rsid w:val="00037DC0"/>
    <w:rsid w:val="000C1CC1"/>
    <w:rsid w:val="000E16C7"/>
    <w:rsid w:val="000E61E3"/>
    <w:rsid w:val="00116EF5"/>
    <w:rsid w:val="0012048E"/>
    <w:rsid w:val="00131F8C"/>
    <w:rsid w:val="00142333"/>
    <w:rsid w:val="001429F7"/>
    <w:rsid w:val="00162A0E"/>
    <w:rsid w:val="00172429"/>
    <w:rsid w:val="00180215"/>
    <w:rsid w:val="001E042E"/>
    <w:rsid w:val="0021720D"/>
    <w:rsid w:val="00242E80"/>
    <w:rsid w:val="00254572"/>
    <w:rsid w:val="00257647"/>
    <w:rsid w:val="002902C7"/>
    <w:rsid w:val="00294E4A"/>
    <w:rsid w:val="002951F4"/>
    <w:rsid w:val="0029601C"/>
    <w:rsid w:val="0029754D"/>
    <w:rsid w:val="002C2A92"/>
    <w:rsid w:val="002C75F8"/>
    <w:rsid w:val="002F59ED"/>
    <w:rsid w:val="00304B63"/>
    <w:rsid w:val="0031524E"/>
    <w:rsid w:val="00320DCD"/>
    <w:rsid w:val="00322709"/>
    <w:rsid w:val="00324A7F"/>
    <w:rsid w:val="00325BC7"/>
    <w:rsid w:val="0037019E"/>
    <w:rsid w:val="003733DF"/>
    <w:rsid w:val="0039119F"/>
    <w:rsid w:val="00397568"/>
    <w:rsid w:val="003C3ECD"/>
    <w:rsid w:val="003C50FD"/>
    <w:rsid w:val="004038D4"/>
    <w:rsid w:val="00406752"/>
    <w:rsid w:val="00423A2C"/>
    <w:rsid w:val="00441222"/>
    <w:rsid w:val="0045334D"/>
    <w:rsid w:val="00461AC5"/>
    <w:rsid w:val="00470A39"/>
    <w:rsid w:val="00472D50"/>
    <w:rsid w:val="004A3D3F"/>
    <w:rsid w:val="004A438F"/>
    <w:rsid w:val="004A6AD2"/>
    <w:rsid w:val="004D03D5"/>
    <w:rsid w:val="004D0746"/>
    <w:rsid w:val="004D0A4B"/>
    <w:rsid w:val="004D773C"/>
    <w:rsid w:val="004E2009"/>
    <w:rsid w:val="004E5A9B"/>
    <w:rsid w:val="004F3A65"/>
    <w:rsid w:val="004F5C47"/>
    <w:rsid w:val="00510A6C"/>
    <w:rsid w:val="00551A21"/>
    <w:rsid w:val="00590F33"/>
    <w:rsid w:val="00592635"/>
    <w:rsid w:val="005C7DFA"/>
    <w:rsid w:val="005D272B"/>
    <w:rsid w:val="005D7D18"/>
    <w:rsid w:val="005E1A51"/>
    <w:rsid w:val="005F30EB"/>
    <w:rsid w:val="0061265D"/>
    <w:rsid w:val="00635F93"/>
    <w:rsid w:val="006657E9"/>
    <w:rsid w:val="00672391"/>
    <w:rsid w:val="00676599"/>
    <w:rsid w:val="006B4890"/>
    <w:rsid w:val="006C30FA"/>
    <w:rsid w:val="006D500E"/>
    <w:rsid w:val="00726729"/>
    <w:rsid w:val="007365B1"/>
    <w:rsid w:val="00760751"/>
    <w:rsid w:val="007A1400"/>
    <w:rsid w:val="007A557D"/>
    <w:rsid w:val="007C1ACE"/>
    <w:rsid w:val="00815058"/>
    <w:rsid w:val="008430DB"/>
    <w:rsid w:val="00860B74"/>
    <w:rsid w:val="008735A3"/>
    <w:rsid w:val="00873BAF"/>
    <w:rsid w:val="008D4C2E"/>
    <w:rsid w:val="008F11F6"/>
    <w:rsid w:val="008F3BAB"/>
    <w:rsid w:val="008F6B7C"/>
    <w:rsid w:val="00906288"/>
    <w:rsid w:val="0091073B"/>
    <w:rsid w:val="00914267"/>
    <w:rsid w:val="00933963"/>
    <w:rsid w:val="00936044"/>
    <w:rsid w:val="00974758"/>
    <w:rsid w:val="00990044"/>
    <w:rsid w:val="009B717C"/>
    <w:rsid w:val="009D56A3"/>
    <w:rsid w:val="009E287E"/>
    <w:rsid w:val="00A1519B"/>
    <w:rsid w:val="00A26580"/>
    <w:rsid w:val="00A734F5"/>
    <w:rsid w:val="00AB27A3"/>
    <w:rsid w:val="00AC2238"/>
    <w:rsid w:val="00AC26FC"/>
    <w:rsid w:val="00B0671B"/>
    <w:rsid w:val="00B12709"/>
    <w:rsid w:val="00B32164"/>
    <w:rsid w:val="00B77FC1"/>
    <w:rsid w:val="00B802AA"/>
    <w:rsid w:val="00BA0474"/>
    <w:rsid w:val="00BB3D2F"/>
    <w:rsid w:val="00BB789C"/>
    <w:rsid w:val="00BC014C"/>
    <w:rsid w:val="00BD1D06"/>
    <w:rsid w:val="00BD425F"/>
    <w:rsid w:val="00BD6EC8"/>
    <w:rsid w:val="00BE51CB"/>
    <w:rsid w:val="00C12FBC"/>
    <w:rsid w:val="00C55A75"/>
    <w:rsid w:val="00CD0281"/>
    <w:rsid w:val="00D019DB"/>
    <w:rsid w:val="00D15A60"/>
    <w:rsid w:val="00D447EF"/>
    <w:rsid w:val="00D92CDC"/>
    <w:rsid w:val="00DA04F4"/>
    <w:rsid w:val="00DC2EBE"/>
    <w:rsid w:val="00DD5FCB"/>
    <w:rsid w:val="00DF5BF4"/>
    <w:rsid w:val="00E25E3B"/>
    <w:rsid w:val="00E71C21"/>
    <w:rsid w:val="00E76C16"/>
    <w:rsid w:val="00EC69DD"/>
    <w:rsid w:val="00EC7DF2"/>
    <w:rsid w:val="00ED0041"/>
    <w:rsid w:val="00F154BB"/>
    <w:rsid w:val="00F20BE3"/>
    <w:rsid w:val="00F21953"/>
    <w:rsid w:val="00F3320D"/>
    <w:rsid w:val="00F74D55"/>
    <w:rsid w:val="00F84D78"/>
    <w:rsid w:val="00FA07C9"/>
    <w:rsid w:val="00FE3AC4"/>
    <w:rsid w:val="00FE778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0E97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qFormat/>
    <w:pPr>
      <w:keepNext/>
      <w:spacing w:before="60"/>
      <w:jc w:val="center"/>
      <w:outlineLvl w:val="0"/>
    </w:pPr>
    <w:rPr>
      <w:rFonts w:ascii="Arial" w:hAnsi="Arial"/>
      <w:spacing w:val="50"/>
      <w:sz w:val="28"/>
    </w:rPr>
  </w:style>
  <w:style w:type="paragraph" w:styleId="berschrift2">
    <w:name w:val="heading 2"/>
    <w:basedOn w:val="Standard"/>
    <w:next w:val="Standard"/>
    <w:qFormat/>
    <w:pPr>
      <w:keepNext/>
      <w:spacing w:before="60"/>
      <w:jc w:val="center"/>
      <w:outlineLvl w:val="1"/>
    </w:pPr>
    <w:rPr>
      <w:rFonts w:ascii="Arial" w:hAnsi="Arial"/>
      <w:spacing w:val="50"/>
      <w:sz w:val="24"/>
    </w:rPr>
  </w:style>
  <w:style w:type="paragraph" w:styleId="berschrift3">
    <w:name w:val="heading 3"/>
    <w:basedOn w:val="Standard"/>
    <w:next w:val="Standard"/>
    <w:qFormat/>
    <w:pPr>
      <w:keepNext/>
      <w:spacing w:before="100" w:after="100"/>
      <w:jc w:val="center"/>
      <w:outlineLvl w:val="2"/>
    </w:pPr>
    <w:rPr>
      <w:rFonts w:ascii="Arial" w:hAnsi="Arial"/>
      <w:b/>
      <w:i/>
      <w:sz w:val="24"/>
    </w:rPr>
  </w:style>
  <w:style w:type="paragraph" w:styleId="berschrift4">
    <w:name w:val="heading 4"/>
    <w:basedOn w:val="Standard"/>
    <w:next w:val="Standard"/>
    <w:qFormat/>
    <w:pPr>
      <w:keepNext/>
      <w:spacing w:before="60"/>
      <w:jc w:val="center"/>
      <w:outlineLvl w:val="3"/>
    </w:pPr>
    <w:rPr>
      <w:rFonts w:ascii="Arial" w:hAnsi="Arial"/>
      <w:b/>
      <w:i/>
      <w:vanish/>
      <w:sz w:val="1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AB27A3"/>
    <w:rPr>
      <w:color w:val="0563C1" w:themeColor="hyperlink"/>
      <w:u w:val="single"/>
    </w:rPr>
  </w:style>
  <w:style w:type="character" w:styleId="BesuchterHyperlink">
    <w:name w:val="FollowedHyperlink"/>
    <w:basedOn w:val="Absatz-Standardschriftart"/>
    <w:uiPriority w:val="99"/>
    <w:semiHidden/>
    <w:unhideWhenUsed/>
    <w:rsid w:val="00AB27A3"/>
    <w:rPr>
      <w:color w:val="954F72" w:themeColor="followedHyperlink"/>
      <w:u w:val="single"/>
    </w:rPr>
  </w:style>
  <w:style w:type="paragraph" w:styleId="Kopfzeile">
    <w:name w:val="header"/>
    <w:basedOn w:val="Standard"/>
    <w:link w:val="KopfzeileZchn"/>
    <w:uiPriority w:val="99"/>
    <w:unhideWhenUsed/>
    <w:rsid w:val="004D773C"/>
    <w:pPr>
      <w:tabs>
        <w:tab w:val="center" w:pos="4536"/>
        <w:tab w:val="right" w:pos="9072"/>
      </w:tabs>
    </w:pPr>
  </w:style>
  <w:style w:type="character" w:customStyle="1" w:styleId="KopfzeileZchn">
    <w:name w:val="Kopfzeile Zchn"/>
    <w:basedOn w:val="Absatz-Standardschriftart"/>
    <w:link w:val="Kopfzeile"/>
    <w:uiPriority w:val="99"/>
    <w:rsid w:val="004D773C"/>
  </w:style>
  <w:style w:type="paragraph" w:styleId="Fuzeile">
    <w:name w:val="footer"/>
    <w:basedOn w:val="Standard"/>
    <w:link w:val="FuzeileZchn"/>
    <w:uiPriority w:val="99"/>
    <w:unhideWhenUsed/>
    <w:rsid w:val="004D773C"/>
    <w:pPr>
      <w:tabs>
        <w:tab w:val="center" w:pos="4536"/>
        <w:tab w:val="right" w:pos="9072"/>
      </w:tabs>
    </w:pPr>
  </w:style>
  <w:style w:type="character" w:customStyle="1" w:styleId="FuzeileZchn">
    <w:name w:val="Fußzeile Zchn"/>
    <w:basedOn w:val="Absatz-Standardschriftart"/>
    <w:link w:val="Fuzeile"/>
    <w:uiPriority w:val="99"/>
    <w:rsid w:val="004D773C"/>
  </w:style>
  <w:style w:type="paragraph" w:styleId="Listenabsatz">
    <w:name w:val="List Paragraph"/>
    <w:basedOn w:val="Standard"/>
    <w:uiPriority w:val="34"/>
    <w:qFormat/>
    <w:rsid w:val="00F3320D"/>
    <w:pPr>
      <w:ind w:left="720"/>
      <w:contextualSpacing/>
    </w:pPr>
  </w:style>
  <w:style w:type="paragraph" w:customStyle="1" w:styleId="Default">
    <w:name w:val="Default"/>
    <w:rsid w:val="00320DCD"/>
    <w:pPr>
      <w:autoSpaceDE w:val="0"/>
      <w:autoSpaceDN w:val="0"/>
      <w:adjustRightInd w:val="0"/>
    </w:pPr>
    <w:rPr>
      <w:rFonts w:ascii="Tahoma" w:hAnsi="Tahoma" w:cs="Tahoma"/>
      <w:color w:val="000000"/>
      <w:sz w:val="24"/>
      <w:szCs w:val="24"/>
    </w:rPr>
  </w:style>
  <w:style w:type="paragraph" w:styleId="Sprechblasentext">
    <w:name w:val="Balloon Text"/>
    <w:basedOn w:val="Standard"/>
    <w:link w:val="SprechblasentextZchn"/>
    <w:uiPriority w:val="99"/>
    <w:semiHidden/>
    <w:unhideWhenUsed/>
    <w:rsid w:val="00815058"/>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1505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qFormat/>
    <w:pPr>
      <w:keepNext/>
      <w:spacing w:before="60"/>
      <w:jc w:val="center"/>
      <w:outlineLvl w:val="0"/>
    </w:pPr>
    <w:rPr>
      <w:rFonts w:ascii="Arial" w:hAnsi="Arial"/>
      <w:spacing w:val="50"/>
      <w:sz w:val="28"/>
    </w:rPr>
  </w:style>
  <w:style w:type="paragraph" w:styleId="berschrift2">
    <w:name w:val="heading 2"/>
    <w:basedOn w:val="Standard"/>
    <w:next w:val="Standard"/>
    <w:qFormat/>
    <w:pPr>
      <w:keepNext/>
      <w:spacing w:before="60"/>
      <w:jc w:val="center"/>
      <w:outlineLvl w:val="1"/>
    </w:pPr>
    <w:rPr>
      <w:rFonts w:ascii="Arial" w:hAnsi="Arial"/>
      <w:spacing w:val="50"/>
      <w:sz w:val="24"/>
    </w:rPr>
  </w:style>
  <w:style w:type="paragraph" w:styleId="berschrift3">
    <w:name w:val="heading 3"/>
    <w:basedOn w:val="Standard"/>
    <w:next w:val="Standard"/>
    <w:qFormat/>
    <w:pPr>
      <w:keepNext/>
      <w:spacing w:before="100" w:after="100"/>
      <w:jc w:val="center"/>
      <w:outlineLvl w:val="2"/>
    </w:pPr>
    <w:rPr>
      <w:rFonts w:ascii="Arial" w:hAnsi="Arial"/>
      <w:b/>
      <w:i/>
      <w:sz w:val="24"/>
    </w:rPr>
  </w:style>
  <w:style w:type="paragraph" w:styleId="berschrift4">
    <w:name w:val="heading 4"/>
    <w:basedOn w:val="Standard"/>
    <w:next w:val="Standard"/>
    <w:qFormat/>
    <w:pPr>
      <w:keepNext/>
      <w:spacing w:before="60"/>
      <w:jc w:val="center"/>
      <w:outlineLvl w:val="3"/>
    </w:pPr>
    <w:rPr>
      <w:rFonts w:ascii="Arial" w:hAnsi="Arial"/>
      <w:b/>
      <w:i/>
      <w:vanish/>
      <w:sz w:val="1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AB27A3"/>
    <w:rPr>
      <w:color w:val="0563C1" w:themeColor="hyperlink"/>
      <w:u w:val="single"/>
    </w:rPr>
  </w:style>
  <w:style w:type="character" w:styleId="BesuchterHyperlink">
    <w:name w:val="FollowedHyperlink"/>
    <w:basedOn w:val="Absatz-Standardschriftart"/>
    <w:uiPriority w:val="99"/>
    <w:semiHidden/>
    <w:unhideWhenUsed/>
    <w:rsid w:val="00AB27A3"/>
    <w:rPr>
      <w:color w:val="954F72" w:themeColor="followedHyperlink"/>
      <w:u w:val="single"/>
    </w:rPr>
  </w:style>
  <w:style w:type="paragraph" w:styleId="Kopfzeile">
    <w:name w:val="header"/>
    <w:basedOn w:val="Standard"/>
    <w:link w:val="KopfzeileZchn"/>
    <w:uiPriority w:val="99"/>
    <w:unhideWhenUsed/>
    <w:rsid w:val="004D773C"/>
    <w:pPr>
      <w:tabs>
        <w:tab w:val="center" w:pos="4536"/>
        <w:tab w:val="right" w:pos="9072"/>
      </w:tabs>
    </w:pPr>
  </w:style>
  <w:style w:type="character" w:customStyle="1" w:styleId="KopfzeileZchn">
    <w:name w:val="Kopfzeile Zchn"/>
    <w:basedOn w:val="Absatz-Standardschriftart"/>
    <w:link w:val="Kopfzeile"/>
    <w:uiPriority w:val="99"/>
    <w:rsid w:val="004D773C"/>
  </w:style>
  <w:style w:type="paragraph" w:styleId="Fuzeile">
    <w:name w:val="footer"/>
    <w:basedOn w:val="Standard"/>
    <w:link w:val="FuzeileZchn"/>
    <w:uiPriority w:val="99"/>
    <w:unhideWhenUsed/>
    <w:rsid w:val="004D773C"/>
    <w:pPr>
      <w:tabs>
        <w:tab w:val="center" w:pos="4536"/>
        <w:tab w:val="right" w:pos="9072"/>
      </w:tabs>
    </w:pPr>
  </w:style>
  <w:style w:type="character" w:customStyle="1" w:styleId="FuzeileZchn">
    <w:name w:val="Fußzeile Zchn"/>
    <w:basedOn w:val="Absatz-Standardschriftart"/>
    <w:link w:val="Fuzeile"/>
    <w:uiPriority w:val="99"/>
    <w:rsid w:val="004D773C"/>
  </w:style>
  <w:style w:type="paragraph" w:styleId="Listenabsatz">
    <w:name w:val="List Paragraph"/>
    <w:basedOn w:val="Standard"/>
    <w:uiPriority w:val="34"/>
    <w:qFormat/>
    <w:rsid w:val="00F3320D"/>
    <w:pPr>
      <w:ind w:left="720"/>
      <w:contextualSpacing/>
    </w:pPr>
  </w:style>
  <w:style w:type="paragraph" w:customStyle="1" w:styleId="Default">
    <w:name w:val="Default"/>
    <w:rsid w:val="00320DCD"/>
    <w:pPr>
      <w:autoSpaceDE w:val="0"/>
      <w:autoSpaceDN w:val="0"/>
      <w:adjustRightInd w:val="0"/>
    </w:pPr>
    <w:rPr>
      <w:rFonts w:ascii="Tahoma" w:hAnsi="Tahoma" w:cs="Tahoma"/>
      <w:color w:val="000000"/>
      <w:sz w:val="24"/>
      <w:szCs w:val="24"/>
    </w:rPr>
  </w:style>
  <w:style w:type="paragraph" w:styleId="Sprechblasentext">
    <w:name w:val="Balloon Text"/>
    <w:basedOn w:val="Standard"/>
    <w:link w:val="SprechblasentextZchn"/>
    <w:uiPriority w:val="99"/>
    <w:semiHidden/>
    <w:unhideWhenUsed/>
    <w:rsid w:val="00815058"/>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1505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3.png"/><Relationship Id="rId26" Type="http://schemas.openxmlformats.org/officeDocument/2006/relationships/image" Target="media/image11.emf"/><Relationship Id="rId3" Type="http://schemas.openxmlformats.org/officeDocument/2006/relationships/customXml" Target="../customXml/item3.xml"/><Relationship Id="rId21" Type="http://schemas.openxmlformats.org/officeDocument/2006/relationships/image" Target="media/image6.gif"/><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image" Target="media/image4.jpeg"/><Relationship Id="rId25" Type="http://schemas.openxmlformats.org/officeDocument/2006/relationships/image" Target="media/image10.em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5.pn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9.emf"/><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image" Target="media/image8.emf"/><Relationship Id="rId28" Type="http://schemas.openxmlformats.org/officeDocument/2006/relationships/image" Target="media/image13.emf"/><Relationship Id="rId10" Type="http://schemas.openxmlformats.org/officeDocument/2006/relationships/settings" Target="settings.xml"/><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jpeg"/><Relationship Id="rId22" Type="http://schemas.openxmlformats.org/officeDocument/2006/relationships/image" Target="media/image7.png"/><Relationship Id="rId27" Type="http://schemas.openxmlformats.org/officeDocument/2006/relationships/image" Target="media/image12.emf"/><Relationship Id="rId30" Type="http://schemas.openxmlformats.org/officeDocument/2006/relationships/image" Target="media/image1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Zust_x00e4_ndig xmlns="64d16414-6644-4ca1-9477-01e3289d8413">S10</Zust_x00e4_ndig>
    <PublishingStartDate xmlns="http://schemas.microsoft.com/sharepoint/v3" xsi:nil="true"/>
    <PublishingExpirationDate xmlns="http://schemas.microsoft.com/sharepoint/v3" xsi:nil="true"/>
    <_dlc_DocId xmlns="19ad6a8b-213b-4bb4-845c-c3744396a2d7">PJMZ62SPDTJ7-558332894-109</_dlc_DocId>
    <oa55ce7a6fe84dce870033240d280e64 xmlns="19ad6a8b-213b-4bb4-845c-c3744396a2d7">
      <Terms xmlns="http://schemas.microsoft.com/office/infopath/2007/PartnerControls">
        <TermInfo xmlns="http://schemas.microsoft.com/office/infopath/2007/PartnerControls">
          <TermName xmlns="http://schemas.microsoft.com/office/infopath/2007/PartnerControls">Gefahrstoffe</TermName>
          <TermId xmlns="http://schemas.microsoft.com/office/infopath/2007/PartnerControls">d07c8a29-f044-4a1c-b19a-bd1438acbacf</TermId>
        </TermInfo>
        <TermInfo xmlns="http://schemas.microsoft.com/office/infopath/2007/PartnerControls">
          <TermName xmlns="http://schemas.microsoft.com/office/infopath/2007/PartnerControls">Betriebsanweisung</TermName>
          <TermId xmlns="http://schemas.microsoft.com/office/infopath/2007/PartnerControls">e252b2ff-3170-454d-aadc-136948ec37e7</TermId>
        </TermInfo>
      </Terms>
    </oa55ce7a6fe84dce870033240d280e64>
    <TaxCatchAll xmlns="19ad6a8b-213b-4bb4-845c-c3744396a2d7">
      <Value>20</Value>
      <Value>9</Value>
      <Value>14</Value>
    </TaxCatchAll>
    <_dlc_DocIdUrl xmlns="19ad6a8b-213b-4bb4-845c-c3744396a2d7">
      <Url>https://sharepoint.uni-goettingen.de/zvw/s/GoeGebs/_layouts/15/DocIdRedir.aspx?ID=PJMZ62SPDTJ7-558332894-109</Url>
      <Description>PJMZ62SPDTJ7-558332894-109</Description>
    </_dlc_DocIdUrl>
    <DLCPolicyLabelClientValue xmlns="64d16414-6644-4ca1-9477-01e3289d8413">Version: {_UIVersionString}</DLCPolicyLabelClientValue>
    <DLCPolicyLabelLock xmlns="64d16414-6644-4ca1-9477-01e3289d8413" xsi:nil="true"/>
    <DLCPolicyLabelValue xmlns="64d16414-6644-4ca1-9477-01e3289d8413">Version: 16.0</DLCPolicyLabelValue>
    <DocumentSetDescription xmlns="http://schemas.microsoft.com/sharepoint/v3" xsi:nil="true"/>
    <ArticleStartDate xmlns="http://schemas.microsoft.com/sharepoint/v3" xsi:nil="true"/>
    <Stand xmlns="19ad6a8b-213b-4bb4-845c-c3744396a2d7">2020-01-28T23:00:00+00:00</Stand>
    <Kopie_x0020_in_x0020_Mappe xmlns="64d16414-6644-4ca1-9477-01e3289d8413">true</Kopie_x0020_in_x0020_Mappe>
    <e9d8608477fb42cba08e83335cd8db4c xmlns="19ad6a8b-213b-4bb4-845c-c3744396a2d7">
      <Terms xmlns="http://schemas.microsoft.com/office/infopath/2007/PartnerControls">
        <TermInfo xmlns="http://schemas.microsoft.com/office/infopath/2007/PartnerControls">
          <TermName xmlns="http://schemas.microsoft.com/office/infopath/2007/PartnerControls">Vorlage</TermName>
          <TermId xmlns="http://schemas.microsoft.com/office/infopath/2007/PartnerControls">9a519629-c7d7-4966-b3c6-42966f75babb</TermId>
        </TermInfo>
      </Terms>
    </e9d8608477fb42cba08e83335cd8db4c>
    <_dlc_Exempt xmlns="http://schemas.microsoft.com/sharepoint/v3" xsi:nil="true"/>
    <_dlc_DocIdPersistId xmlns="19ad6a8b-213b-4bb4-845c-c3744396a2d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6774BC2118E94943B541FE464F2DB896" ma:contentTypeVersion="5" ma:contentTypeDescription="Ein neues Dokument erstellen." ma:contentTypeScope="" ma:versionID="f69c46f857cea8cfd5d66aae88dfef7d">
  <xsd:schema xmlns:xsd="http://www.w3.org/2001/XMLSchema" xmlns:xs="http://www.w3.org/2001/XMLSchema" xmlns:p="http://schemas.microsoft.com/office/2006/metadata/properties" xmlns:ns1="http://schemas.microsoft.com/sharepoint/v3" xmlns:ns2="19ad6a8b-213b-4bb4-845c-c3744396a2d7" xmlns:ns3="64d16414-6644-4ca1-9477-01e3289d8413" targetNamespace="http://schemas.microsoft.com/office/2006/metadata/properties" ma:root="true" ma:fieldsID="0745ee73fde5f44bee65c4132a636f7d" ns1:_="" ns2:_="" ns3:_="">
    <xsd:import namespace="http://schemas.microsoft.com/sharepoint/v3"/>
    <xsd:import namespace="19ad6a8b-213b-4bb4-845c-c3744396a2d7"/>
    <xsd:import namespace="64d16414-6644-4ca1-9477-01e3289d8413"/>
    <xsd:element name="properties">
      <xsd:complexType>
        <xsd:sequence>
          <xsd:element name="documentManagement">
            <xsd:complexType>
              <xsd:all>
                <xsd:element ref="ns2:_dlc_DocId" minOccurs="0"/>
                <xsd:element ref="ns2:_dlc_DocIdUrl" minOccurs="0"/>
                <xsd:element ref="ns2:_dlc_DocIdPersistId" minOccurs="0"/>
                <xsd:element ref="ns2:oa55ce7a6fe84dce870033240d280e64" minOccurs="0"/>
                <xsd:element ref="ns1:PublishingStartDate" minOccurs="0"/>
                <xsd:element ref="ns1:PublishingExpirationDate" minOccurs="0"/>
                <xsd:element ref="ns3:Zust_x00e4_ndig" minOccurs="0"/>
                <xsd:element ref="ns3:DLCPolicyLabelValue" minOccurs="0"/>
                <xsd:element ref="ns3:DLCPolicyLabelClientValue" minOccurs="0"/>
                <xsd:element ref="ns3:DLCPolicyLabelLock" minOccurs="0"/>
                <xsd:element ref="ns1:DocumentSetDescription" minOccurs="0"/>
                <xsd:element ref="ns1:_dlc_Exempt" minOccurs="0"/>
                <xsd:element ref="ns1:ArticleStartDate" minOccurs="0"/>
                <xsd:element ref="ns2:Stand" minOccurs="0"/>
                <xsd:element ref="ns3:Kopie_x0020_in_x0020_Mappe" minOccurs="0"/>
                <xsd:element ref="ns2:TaxCatchAll" minOccurs="0"/>
                <xsd:element ref="ns2:e9d8608477fb42cba08e83335cd8db4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3"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ma:readOnly="false">
      <xsd:simpleType>
        <xsd:restriction base="dms:Unknown"/>
      </xsd:simpleType>
    </xsd:element>
    <xsd:element name="PublishingExpirationDate" ma:index="14"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ma:readOnly="false">
      <xsd:simpleType>
        <xsd:restriction base="dms:Unknown"/>
      </xsd:simpleType>
    </xsd:element>
    <xsd:element name="DocumentSetDescription" ma:index="20" nillable="true" ma:displayName="Beschreibung" ma:description="Eine Beschreibung der Dokumentenmappe" ma:internalName="DocumentSetDescription" ma:readOnly="false">
      <xsd:simpleType>
        <xsd:restriction base="dms:Note"/>
      </xsd:simpleType>
    </xsd:element>
    <xsd:element name="_dlc_Exempt" ma:index="21" nillable="true" ma:displayName="Von der Richtlinie ausgenommen" ma:hidden="true" ma:internalName="_dlc_Exempt" ma:readOnly="true">
      <xsd:simpleType>
        <xsd:restriction base="dms:Unknown"/>
      </xsd:simpleType>
    </xsd:element>
    <xsd:element name="ArticleStartDate" ma:index="22" nillable="true" ma:displayName="Artikeldatum" ma:description="Artikeldatum ist eine Websitespalte, die über das Feature zum Veröffentlichen erstellt wird. Es wird beim Inhaltstyp für die Artikelseite als das Datum der Seite verwendet." ma:format="DateOnly" ma:internalName="Artikeldatum" ma:readOnly="fals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19ad6a8b-213b-4bb4-845c-c3744396a2d7" elementFormDefault="qualified">
    <xsd:import namespace="http://schemas.microsoft.com/office/2006/documentManagement/types"/>
    <xsd:import namespace="http://schemas.microsoft.com/office/infopath/2007/PartnerControls"/>
    <xsd:element name="_dlc_DocId" ma:index="8" nillable="true" ma:displayName="Wert der Dokument-ID" ma:description="Der Wert der diesem Element zugewiesenen Dokument-ID." ma:internalName="_dlc_DocId" ma:readOnly="true">
      <xsd:simpleType>
        <xsd:restriction base="dms:Text"/>
      </xsd:simpleType>
    </xsd:element>
    <xsd:element name="_dlc_DocIdUrl" ma:index="9"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Beständige ID" ma:description="ID beim Hinzufügen beibehalten." ma:hidden="true" ma:internalName="_dlc_DocIdPersistId" ma:readOnly="true">
      <xsd:simpleType>
        <xsd:restriction base="dms:Boolean"/>
      </xsd:simpleType>
    </xsd:element>
    <xsd:element name="oa55ce7a6fe84dce870033240d280e64" ma:index="12" nillable="true" ma:taxonomy="true" ma:internalName="oa55ce7a6fe84dce870033240d280e64" ma:taxonomyFieldName="Thema" ma:displayName="Thema" ma:readOnly="false" ma:default="" ma:fieldId="{8a55ce7a-6fe8-4dce-8700-33240d280e64}" ma:taxonomyMulti="true" ma:sspId="36e4df69-4b01-4cae-b5ad-e0d3bdd9be77" ma:termSetId="2f13c131-e408-4e07-9465-57930f36b58f" ma:anchorId="00000000-0000-0000-0000-000000000000" ma:open="true" ma:isKeyword="false">
      <xsd:complexType>
        <xsd:sequence>
          <xsd:element ref="pc:Terms" minOccurs="0" maxOccurs="1"/>
        </xsd:sequence>
      </xsd:complexType>
    </xsd:element>
    <xsd:element name="Stand" ma:index="23" nillable="true" ma:displayName="Stand" ma:description="Datum der Veröffentlichung" ma:format="DateOnly" ma:internalName="Stand" ma:readOnly="false">
      <xsd:simpleType>
        <xsd:restriction base="dms:DateTime"/>
      </xsd:simpleType>
    </xsd:element>
    <xsd:element name="TaxCatchAll" ma:index="25" nillable="true" ma:displayName="Taxonomy Catch All Column" ma:hidden="true" ma:list="{536534f1-ddfc-4625-bbc6-307b4e34c062}" ma:internalName="TaxCatchAll" ma:showField="CatchAllData" ma:web="19ad6a8b-213b-4bb4-845c-c3744396a2d7">
      <xsd:complexType>
        <xsd:complexContent>
          <xsd:extension base="dms:MultiChoiceLookup">
            <xsd:sequence>
              <xsd:element name="Value" type="dms:Lookup" maxOccurs="unbounded" minOccurs="0" nillable="true"/>
            </xsd:sequence>
          </xsd:extension>
        </xsd:complexContent>
      </xsd:complexType>
    </xsd:element>
    <xsd:element name="e9d8608477fb42cba08e83335cd8db4c" ma:index="26" nillable="true" ma:taxonomy="true" ma:internalName="e9d8608477fb42cba08e83335cd8db4c" ma:taxonomyFieldName="Dokumentenart" ma:displayName="Dokumentenart" ma:indexed="true" ma:default="" ma:fieldId="{e9d86084-77fb-42cb-a08e-83335cd8db4c}" ma:sspId="36e4df69-4b01-4cae-b5ad-e0d3bdd9be77" ma:termSetId="e17fcda1-72b3-4abd-bdce-6666f955d9c6"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4d16414-6644-4ca1-9477-01e3289d8413" elementFormDefault="qualified">
    <xsd:import namespace="http://schemas.microsoft.com/office/2006/documentManagement/types"/>
    <xsd:import namespace="http://schemas.microsoft.com/office/infopath/2007/PartnerControls"/>
    <xsd:element name="Zust_x00e4_ndig" ma:index="15" nillable="true" ma:displayName="Zuständig" ma:internalName="Zust_x00e4_ndig" ma:readOnly="false">
      <xsd:simpleType>
        <xsd:restriction base="dms:Text">
          <xsd:maxLength value="10"/>
        </xsd:restriction>
      </xsd:simpleType>
    </xsd:element>
    <xsd:element name="DLCPolicyLabelValue" ma:index="16" nillable="true" ma:displayName="Bezeichnung" ma:description="Speichert den aktuellen Wert der Bezeichnung." ma:internalName="DLCPolicyLabelValue" ma:readOnly="true">
      <xsd:simpleType>
        <xsd:restriction base="dms:Note">
          <xsd:maxLength value="255"/>
        </xsd:restriction>
      </xsd:simpleType>
    </xsd:element>
    <xsd:element name="DLCPolicyLabelClientValue" ma:index="17" nillable="true" ma:displayName="Clientbezeichnungswert" ma:description="Speichert den letzten Bezeichnungswert, der auf dem Client errechnet wurde." ma:hidden="true" ma:internalName="DLCPolicyLabelClientValue" ma:readOnly="false">
      <xsd:simpleType>
        <xsd:restriction base="dms:Note"/>
      </xsd:simpleType>
    </xsd:element>
    <xsd:element name="DLCPolicyLabelLock" ma:index="18" nillable="true" ma:displayName="Bezeichnung gesperrt" ma:description="Gibt an, ob die Bezeichnung zu aktualisieren ist, wenn Elementeigenschaften geändert werden." ma:hidden="true" ma:internalName="DLCPolicyLabelLock" ma:readOnly="false">
      <xsd:simpleType>
        <xsd:restriction base="dms:Text"/>
      </xsd:simpleType>
    </xsd:element>
    <xsd:element name="Kopie_x0020_in_x0020_Mappe" ma:index="24" nillable="true" ma:displayName="Kopie in Mappe" ma:default="0" ma:description="Liegt in einer Dok-Mappe eine Kopie vor, die manuell aktualisiert werden muss?" ma:internalName="Kopie_x0020_in_x0020_Mappe" ma:readOnly="fals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customXsn xmlns="http://schemas.microsoft.com/office/2006/metadata/customXsn">
  <xsnLocation/>
  <cached>True</cached>
  <openByDefault>True</openByDefault>
  <xsnScope>/zvw/s/GoeGebs/Dokumente</xsnScope>
</customXsn>
</file>

<file path=customXml/item4.xml><?xml version="1.0" encoding="utf-8"?>
<?mso-contentType ?>
<p:Policy xmlns:p="office.server.policy" id="" local="true">
  <p:Name>Dokument</p:Name>
  <p:Description>Versionierung</p:Description>
  <p:Statement/>
  <p:PolicyItems>
    <p:PolicyItem featureId="Microsoft.Office.RecordsManagement.PolicyFeatures.PolicyLabel" staticId="0x01010064DA774A7E3749419E827C251EE44064|-2077148167" UniqueId="028403c2-cdfa-4cb5-a063-0be98784e1a1">
      <p:Name>Bezeichnungen</p:Name>
      <p:Description>Generiert Bezeichnungen, die in Microsoft Office-Dokumente eingefügt werden können, um sicherzustellen, dass Dokumenteigenschaften oder sonstige wichtige Informationen beim Drucken von Dokumenten enthalten sind. Bezeichnungen können auch für die Suche nach Dokumenten verwendet werden.</p:Description>
      <p:CustomData>
        <label>
          <properties>
            <justification>Right</justification>
          </properties>
          <segment type="literal">Version: </segment>
          <segment type="metadata">_UIVersionString</segment>
        </label>
      </p:CustomData>
    </p:PolicyItem>
  </p:PolicyItems>
</p:Policy>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ABDE88F6-EE1C-4054-8749-60498B17EB34}">
  <ds:schemaRefs>
    <ds:schemaRef ds:uri="http://schemas.microsoft.com/office/2006/metadata/properties"/>
    <ds:schemaRef ds:uri="http://schemas.microsoft.com/office/infopath/2007/PartnerControls"/>
    <ds:schemaRef ds:uri="64d16414-6644-4ca1-9477-01e3289d8413"/>
    <ds:schemaRef ds:uri="http://schemas.microsoft.com/sharepoint/v3"/>
    <ds:schemaRef ds:uri="19ad6a8b-213b-4bb4-845c-c3744396a2d7"/>
  </ds:schemaRefs>
</ds:datastoreItem>
</file>

<file path=customXml/itemProps2.xml><?xml version="1.0" encoding="utf-8"?>
<ds:datastoreItem xmlns:ds="http://schemas.openxmlformats.org/officeDocument/2006/customXml" ds:itemID="{D91C4DAA-80EA-414D-B3E5-2E2DFBFE0F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9ad6a8b-213b-4bb4-845c-c3744396a2d7"/>
    <ds:schemaRef ds:uri="64d16414-6644-4ca1-9477-01e3289d84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4C076AA-6CE5-48DF-BF3D-4B11E8B6F3B1}">
  <ds:schemaRefs>
    <ds:schemaRef ds:uri="http://schemas.microsoft.com/office/2006/metadata/customXsn"/>
  </ds:schemaRefs>
</ds:datastoreItem>
</file>

<file path=customXml/itemProps4.xml><?xml version="1.0" encoding="utf-8"?>
<ds:datastoreItem xmlns:ds="http://schemas.openxmlformats.org/officeDocument/2006/customXml" ds:itemID="{48A12587-D5E5-4992-BE4B-5A31A945A04F}">
  <ds:schemaRefs>
    <ds:schemaRef ds:uri="office.server.policy"/>
  </ds:schemaRefs>
</ds:datastoreItem>
</file>

<file path=customXml/itemProps5.xml><?xml version="1.0" encoding="utf-8"?>
<ds:datastoreItem xmlns:ds="http://schemas.openxmlformats.org/officeDocument/2006/customXml" ds:itemID="{06C98079-E2BF-4B0B-B8E2-04D35BB0BE03}">
  <ds:schemaRefs>
    <ds:schemaRef ds:uri="http://schemas.microsoft.com/sharepoint/v3/contenttype/forms"/>
  </ds:schemaRefs>
</ds:datastoreItem>
</file>

<file path=customXml/itemProps6.xml><?xml version="1.0" encoding="utf-8"?>
<ds:datastoreItem xmlns:ds="http://schemas.openxmlformats.org/officeDocument/2006/customXml" ds:itemID="{2BB67AEC-0E15-4469-8122-ECC6E781AF13}">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247</Words>
  <Characters>1559</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Gefahrstoff Betriebsanweisung</vt:lpstr>
    </vt:vector>
  </TitlesOfParts>
  <Company>Universität Göttingen</Company>
  <LinksUpToDate>false</LinksUpToDate>
  <CharactersWithSpaces>1803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Gefahrstoff Betriebsanweisung</dc:title>
  <dc:creator>Kochinke, Andreas</dc:creator>
  <cp:lastModifiedBy>obstbau</cp:lastModifiedBy>
  <cp:revision>2</cp:revision>
  <cp:lastPrinted>2016-08-04T13:38:00Z</cp:lastPrinted>
  <dcterms:created xsi:type="dcterms:W3CDTF">2020-05-07T17:51:00Z</dcterms:created>
  <dcterms:modified xsi:type="dcterms:W3CDTF">2020-05-07T17:51:00Z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ec9bce14-7d55-437c-a633-e59fdaaf805f</vt:lpwstr>
  </property>
  <property fmtid="{D5CDD505-2E9C-101B-9397-08002B2CF9AE}" pid="3" name="ContentTypeId">
    <vt:lpwstr>0x0101006774BC2118E94943B541FE464F2DB896</vt:lpwstr>
  </property>
  <property fmtid="{D5CDD505-2E9C-101B-9397-08002B2CF9AE}" pid="4" name="Thema">
    <vt:lpwstr>9;#Gefahrstoffe|d07c8a29-f044-4a1c-b19a-bd1438acbacf;#20;#Betriebsanweisung|e252b2ff-3170-454d-aadc-136948ec37e7</vt:lpwstr>
  </property>
  <property fmtid="{D5CDD505-2E9C-101B-9397-08002B2CF9AE}" pid="5" name="Dok. Art">
    <vt:lpwstr>Vorlage</vt:lpwstr>
  </property>
  <property fmtid="{D5CDD505-2E9C-101B-9397-08002B2CF9AE}" pid="6" name="e9d8608477fb42cba08e83335cd8db4c">
    <vt:lpwstr>Vorlage|9a519629-c7d7-4966-b3c6-42966f75babb</vt:lpwstr>
  </property>
  <property fmtid="{D5CDD505-2E9C-101B-9397-08002B2CF9AE}" pid="7" name="Order">
    <vt:r8>10900</vt:r8>
  </property>
  <property fmtid="{D5CDD505-2E9C-101B-9397-08002B2CF9AE}" pid="8" name="xd_ProgID">
    <vt:lpwstr/>
  </property>
  <property fmtid="{D5CDD505-2E9C-101B-9397-08002B2CF9AE}" pid="9" name="TemplateUrl">
    <vt:lpwstr/>
  </property>
  <property fmtid="{D5CDD505-2E9C-101B-9397-08002B2CF9AE}" pid="10" name="Dokumentenart">
    <vt:lpwstr>14;#Vorlage|9a519629-c7d7-4966-b3c6-42966f75babb</vt:lpwstr>
  </property>
</Properties>
</file>