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8EE0" w14:textId="3651A58D" w:rsidR="003E1868" w:rsidRPr="00695132" w:rsidRDefault="00DF0509" w:rsidP="00DF0509">
      <w:pPr>
        <w:jc w:val="center"/>
        <w:rPr>
          <w:b/>
          <w:bCs/>
          <w:sz w:val="24"/>
          <w:szCs w:val="24"/>
          <w:u w:val="single"/>
        </w:rPr>
      </w:pPr>
      <w:r w:rsidRPr="00695132">
        <w:rPr>
          <w:b/>
          <w:bCs/>
          <w:sz w:val="24"/>
          <w:szCs w:val="24"/>
          <w:u w:val="single"/>
        </w:rPr>
        <w:t>Z U S T I M M U N G S E R K L Ä R U N G</w:t>
      </w:r>
    </w:p>
    <w:p w14:paraId="750006BC" w14:textId="7D47D02C" w:rsidR="00DF0509" w:rsidRPr="00695132" w:rsidRDefault="00DF0509" w:rsidP="00DF0509">
      <w:pPr>
        <w:jc w:val="center"/>
        <w:rPr>
          <w:b/>
          <w:bCs/>
          <w:sz w:val="24"/>
          <w:szCs w:val="24"/>
          <w:u w:val="single"/>
        </w:rPr>
      </w:pPr>
      <w:r w:rsidRPr="00695132">
        <w:rPr>
          <w:b/>
          <w:bCs/>
          <w:sz w:val="24"/>
          <w:szCs w:val="24"/>
          <w:u w:val="single"/>
        </w:rPr>
        <w:t>gem. § 127 SGB IV</w:t>
      </w:r>
    </w:p>
    <w:p w14:paraId="0AB4668E" w14:textId="77777777" w:rsidR="00DF0509" w:rsidRPr="00695132" w:rsidRDefault="00DF0509" w:rsidP="00DF0509">
      <w:pPr>
        <w:jc w:val="both"/>
      </w:pPr>
    </w:p>
    <w:p w14:paraId="05FD4E37" w14:textId="77777777" w:rsidR="001515B2" w:rsidRDefault="00DF0509" w:rsidP="001515B2">
      <w:pPr>
        <w:jc w:val="center"/>
      </w:pPr>
      <w:r w:rsidRPr="00DF0509">
        <w:t>Zustimmung</w:t>
      </w:r>
    </w:p>
    <w:p w14:paraId="4B97EBA1" w14:textId="77777777" w:rsidR="001515B2" w:rsidRDefault="00DF0509" w:rsidP="001515B2">
      <w:pPr>
        <w:jc w:val="center"/>
      </w:pPr>
      <w:r w:rsidRPr="00DF0509">
        <w:t>der selbstständig tätigen Person,</w:t>
      </w:r>
      <w:r>
        <w:t xml:space="preserve"> hier der/des Lehrbeauftragten XXX (Name, Einrichtung)</w:t>
      </w:r>
      <w:r w:rsidR="001515B2">
        <w:t>,</w:t>
      </w:r>
    </w:p>
    <w:p w14:paraId="3905BBBE" w14:textId="77777777" w:rsidR="001515B2" w:rsidRDefault="00DF0509" w:rsidP="001515B2">
      <w:pPr>
        <w:jc w:val="center"/>
      </w:pPr>
      <w:r>
        <w:t>und</w:t>
      </w:r>
    </w:p>
    <w:p w14:paraId="69B20242" w14:textId="728D7D1D" w:rsidR="00DF0509" w:rsidRDefault="00DF0509" w:rsidP="001515B2">
      <w:pPr>
        <w:jc w:val="center"/>
      </w:pPr>
      <w:r>
        <w:t>der Georg-August-Universität Göttingen, Stiftung öffentlichen Rechts</w:t>
      </w:r>
    </w:p>
    <w:p w14:paraId="012129EB" w14:textId="77777777" w:rsidR="00DF0509" w:rsidRDefault="00DF0509" w:rsidP="00DF0509">
      <w:pPr>
        <w:jc w:val="both"/>
      </w:pPr>
    </w:p>
    <w:p w14:paraId="0B18C69B" w14:textId="05BA7221" w:rsidR="00DF0509" w:rsidRDefault="00DF0509" w:rsidP="00DF0509">
      <w:pPr>
        <w:jc w:val="both"/>
      </w:pPr>
      <w:r>
        <w:t xml:space="preserve">Die Parteien stimmen darüber </w:t>
      </w:r>
      <w:r w:rsidR="001515B2">
        <w:t>über</w:t>
      </w:r>
      <w:r>
        <w:t>ein, dass die Tätigkeit als Lehrbeauftragte/Lehrbeauftragter für XXX, welche durch den noch zu erlassenden Verwaltungsakt geschuldet wird, selbstständig ausgeübt wird.</w:t>
      </w:r>
    </w:p>
    <w:p w14:paraId="0F3640DE" w14:textId="77777777" w:rsidR="00DF0509" w:rsidRDefault="00DF0509" w:rsidP="00DF0509">
      <w:pPr>
        <w:jc w:val="both"/>
      </w:pPr>
    </w:p>
    <w:p w14:paraId="0CCBD108" w14:textId="21A3BB98" w:rsidR="00DF0509" w:rsidRDefault="00DF0509" w:rsidP="00DF0509">
      <w:pPr>
        <w:jc w:val="both"/>
      </w:pPr>
      <w:r>
        <w:t>Die selbstständig tätige Person erklärt hiermit ausdrücklich ihre Zustimmung dazu, dass keine Versicherungs- und Beitragspflicht auf Grund ihrer/seiner Tätigkeit als Lehrbeauftragte/Lehrbeauftragter für XXX eintreten soll.</w:t>
      </w:r>
    </w:p>
    <w:p w14:paraId="0B4ABD43" w14:textId="77777777" w:rsidR="00DF0509" w:rsidRDefault="00DF0509" w:rsidP="00DF0509">
      <w:pPr>
        <w:jc w:val="both"/>
      </w:pPr>
    </w:p>
    <w:p w14:paraId="60D7F273" w14:textId="2E111F21" w:rsidR="00DF0509" w:rsidRDefault="00DF0509" w:rsidP="00DF0509">
      <w:pPr>
        <w:jc w:val="both"/>
      </w:pPr>
      <w:r>
        <w:t>Darüber hinaus gehen beide Parteien weiterhin davon aus, dass das der vorgenannten Tätigkeit zugrundeliegende Lehrauftragsverhältnis vor und nach dem 01.01.2027 als freiberuflich und mithin als selbstständig zu beurteilen ist.</w:t>
      </w:r>
    </w:p>
    <w:p w14:paraId="005123C9" w14:textId="77777777" w:rsidR="00DF0509" w:rsidRDefault="00DF0509" w:rsidP="00DF0509">
      <w:pPr>
        <w:jc w:val="both"/>
      </w:pPr>
    </w:p>
    <w:p w14:paraId="16F5AF5E" w14:textId="3991E1B3" w:rsidR="00DF0509" w:rsidRDefault="00DF0509">
      <w:r>
        <w:t>Göttingen, den</w:t>
      </w:r>
      <w:r w:rsidR="001515B2">
        <w:t xml:space="preserve"> XX.XX.XXXX</w:t>
      </w:r>
    </w:p>
    <w:p w14:paraId="5D99E045" w14:textId="77777777" w:rsidR="00DF0509" w:rsidRDefault="00DF0509"/>
    <w:p w14:paraId="1DC450BF" w14:textId="77777777" w:rsidR="00DF0509" w:rsidRDefault="00DF0509"/>
    <w:p w14:paraId="1BB77121" w14:textId="77777777" w:rsidR="00DF0509" w:rsidRDefault="00DF0509"/>
    <w:p w14:paraId="1190F8DA" w14:textId="32D00E82" w:rsidR="00DF0509" w:rsidRDefault="001515B2">
      <w:r>
        <w:t>________________________________</w:t>
      </w:r>
      <w:r w:rsidR="00237418">
        <w:t>_</w:t>
      </w:r>
      <w:r>
        <w:tab/>
      </w:r>
      <w:r>
        <w:tab/>
      </w:r>
      <w:r>
        <w:tab/>
      </w:r>
      <w:r>
        <w:tab/>
        <w:t>______________________________</w:t>
      </w:r>
      <w:r w:rsidR="00237418">
        <w:t>___</w:t>
      </w:r>
    </w:p>
    <w:p w14:paraId="108BF5A4" w14:textId="1EC72617" w:rsidR="00DF0509" w:rsidRPr="00DF0509" w:rsidRDefault="00237418">
      <w:r>
        <w:t xml:space="preserve"> </w:t>
      </w:r>
      <w:r w:rsidR="00B702A5">
        <w:t xml:space="preserve"> </w:t>
      </w:r>
      <w:r w:rsidR="00DF0509">
        <w:t>Lehrbeauftragte/Lehrbeauftragter</w:t>
      </w:r>
      <w:r w:rsidR="00DF0509">
        <w:tab/>
      </w:r>
      <w:r w:rsidR="00DF0509">
        <w:tab/>
      </w:r>
      <w:r w:rsidR="00DF0509">
        <w:tab/>
      </w:r>
      <w:r w:rsidR="00DF0509">
        <w:tab/>
      </w:r>
      <w:r>
        <w:tab/>
        <w:t xml:space="preserve"> </w:t>
      </w:r>
      <w:r w:rsidR="00AC5501">
        <w:t>für die Universität</w:t>
      </w:r>
    </w:p>
    <w:sectPr w:rsidR="00DF0509" w:rsidRPr="00DF05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9"/>
    <w:rsid w:val="001515B2"/>
    <w:rsid w:val="00237418"/>
    <w:rsid w:val="00243FD8"/>
    <w:rsid w:val="002C5703"/>
    <w:rsid w:val="003E1868"/>
    <w:rsid w:val="0056103C"/>
    <w:rsid w:val="00695132"/>
    <w:rsid w:val="00870DBC"/>
    <w:rsid w:val="00AC5501"/>
    <w:rsid w:val="00B702A5"/>
    <w:rsid w:val="00CC1580"/>
    <w:rsid w:val="00DC1B1E"/>
    <w:rsid w:val="00DF0509"/>
    <w:rsid w:val="00E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0A8C"/>
  <w15:chartTrackingRefBased/>
  <w15:docId w15:val="{80A8F634-01E1-47CC-A73C-B94C1497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0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0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0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0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0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0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0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0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0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0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0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05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05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05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05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05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05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0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0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0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05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05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05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0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05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0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Höfer, Monica Marianne</dc:creator>
  <cp:keywords/>
  <dc:description/>
  <cp:lastModifiedBy>Höfer, Monica Marianne</cp:lastModifiedBy>
  <cp:revision>4</cp:revision>
  <dcterms:created xsi:type="dcterms:W3CDTF">2025-09-04T11:46:00Z</dcterms:created>
  <dcterms:modified xsi:type="dcterms:W3CDTF">2025-09-08T10:07:00Z</dcterms:modified>
</cp:coreProperties>
</file>